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vertAlign w:val="baseline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vertAlign w:val="baseline"/>
          <w:lang w:val="en-US" w:eastAsia="zh-CN"/>
        </w:rPr>
        <w:t>政府采购资金安排申请表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rPr>
          <w:rFonts w:hint="default" w:ascii="黑体" w:hAnsi="黑体" w:eastAsia="黑体" w:cs="黑体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vertAlign w:val="baseline"/>
          <w:lang w:val="en-US" w:eastAsia="zh-CN"/>
        </w:rPr>
        <w:t>单位：元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13"/>
        <w:gridCol w:w="2250"/>
        <w:gridCol w:w="2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申请单位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申请时间</w:t>
            </w:r>
          </w:p>
        </w:tc>
        <w:tc>
          <w:tcPr>
            <w:tcW w:w="2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预算金额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合同金额</w:t>
            </w:r>
          </w:p>
        </w:tc>
        <w:tc>
          <w:tcPr>
            <w:tcW w:w="2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付款总次数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42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5" w:leftChars="0" w:hanging="15" w:hangingChars="5"/>
              <w:jc w:val="both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本次是第（   ）次付款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项目代码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本次付款金额</w:t>
            </w:r>
          </w:p>
        </w:tc>
        <w:tc>
          <w:tcPr>
            <w:tcW w:w="2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是否临时采购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是否一采多年</w:t>
            </w:r>
          </w:p>
        </w:tc>
        <w:tc>
          <w:tcPr>
            <w:tcW w:w="2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采购理由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（20字以内）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项目联系人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单位负责人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意  见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             签字 ：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财务处负责人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意  见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             签字 ：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采购指标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w w:val="9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90"/>
                <w:sz w:val="30"/>
                <w:szCs w:val="30"/>
                <w:vertAlign w:val="baseline"/>
                <w:lang w:val="en-US" w:eastAsia="zh-CN"/>
              </w:rPr>
              <w:t>（财务预算科填写）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w w:val="90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w w:val="9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采购计划编号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w w:val="9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90"/>
                <w:sz w:val="30"/>
                <w:szCs w:val="30"/>
                <w:vertAlign w:val="baseline"/>
                <w:lang w:val="en-US" w:eastAsia="zh-CN"/>
              </w:rPr>
              <w:t>（国资处填写）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w w:val="90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w w:val="9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555B37"/>
    <w:rsid w:val="04040C59"/>
    <w:rsid w:val="5F7268FE"/>
    <w:rsid w:val="695E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2022-03-02T02:08:00Z</dcterms:created>
  <dc:creator>kh</dc:creator>
  <cp:lastModifiedBy>纳西1381287019</cp:lastModifiedBy>
  <dcterms:modified xsi:type="dcterms:W3CDTF">2022-06-07T00:24:28Z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01342469D9B34A30A1B52044D7D71DC7</vt:lpwstr>
  </property>
  <property fmtid="{D5CDD505-2E9C-101B-9397-08002B2CF9AE}" pid="4" name="KSOSaveFontToCloudKey">
    <vt:lpwstr>5859055_btnclosed</vt:lpwstr>
  </property>
</Properties>
</file>