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004" w:rsidRPr="00FB7FDE" w:rsidRDefault="00C13004" w:rsidP="00C13004">
      <w:pPr>
        <w:autoSpaceDE w:val="0"/>
        <w:autoSpaceDN w:val="0"/>
        <w:adjustRightInd w:val="0"/>
        <w:spacing w:line="360" w:lineRule="auto"/>
        <w:jc w:val="center"/>
        <w:rPr>
          <w:rFonts w:ascii="宋体-WinCharSetFFFF-H" w:eastAsia="宋体-WinCharSetFFFF-H" w:cs="宋体-WinCharSetFFFF-H"/>
          <w:kern w:val="0"/>
          <w:sz w:val="36"/>
          <w:szCs w:val="36"/>
        </w:rPr>
      </w:pPr>
      <w:r>
        <w:rPr>
          <w:rFonts w:ascii="宋体-WinCharSetFFFF-H" w:eastAsia="宋体-WinCharSetFFFF-H" w:cs="宋体-WinCharSetFFFF-H" w:hint="eastAsia"/>
          <w:kern w:val="0"/>
          <w:sz w:val="36"/>
          <w:szCs w:val="36"/>
        </w:rPr>
        <w:t>《</w:t>
      </w:r>
      <w:r w:rsidR="001F23FB">
        <w:rPr>
          <w:rFonts w:ascii="宋体-WinCharSetFFFF-H" w:eastAsia="宋体-WinCharSetFFFF-H" w:cs="宋体-WinCharSetFFFF-H" w:hint="eastAsia"/>
          <w:kern w:val="0"/>
          <w:sz w:val="36"/>
          <w:szCs w:val="36"/>
        </w:rPr>
        <w:t>电子工艺实习</w:t>
      </w:r>
      <w:r w:rsidR="00044771" w:rsidRPr="00044771">
        <w:rPr>
          <w:rFonts w:ascii="宋体-WinCharSetFFFF-H" w:eastAsia="宋体-WinCharSetFFFF-H" w:cs="宋体-WinCharSetFFFF-H" w:hint="eastAsia"/>
          <w:kern w:val="0"/>
          <w:sz w:val="36"/>
          <w:szCs w:val="36"/>
        </w:rPr>
        <w:t>实验</w:t>
      </w:r>
      <w:r>
        <w:rPr>
          <w:rFonts w:ascii="宋体-WinCharSetFFFF-H" w:eastAsia="宋体-WinCharSetFFFF-H" w:cs="宋体-WinCharSetFFFF-H" w:hint="eastAsia"/>
          <w:kern w:val="0"/>
          <w:sz w:val="36"/>
          <w:szCs w:val="36"/>
        </w:rPr>
        <w:t>》教学大纲</w:t>
      </w:r>
    </w:p>
    <w:p w:rsidR="00C13004" w:rsidRPr="00795CB0" w:rsidRDefault="00C13004" w:rsidP="00C13004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黑体-WinCharSetFFFF-H"/>
          <w:b/>
          <w:kern w:val="0"/>
          <w:sz w:val="24"/>
          <w:szCs w:val="24"/>
        </w:rPr>
      </w:pPr>
      <w:r w:rsidRPr="00795CB0">
        <w:rPr>
          <w:rFonts w:asciiTheme="minorEastAsia" w:hAnsiTheme="minorEastAsia" w:cs="黑体-WinCharSetFFFF-H" w:hint="eastAsia"/>
          <w:b/>
          <w:kern w:val="0"/>
          <w:sz w:val="24"/>
          <w:szCs w:val="24"/>
        </w:rPr>
        <w:t>一、课程基本信息</w:t>
      </w:r>
    </w:p>
    <w:p w:rsidR="007F5BC3" w:rsidRPr="001C374F" w:rsidRDefault="007337A6" w:rsidP="007F5BC3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1C374F">
        <w:rPr>
          <w:rFonts w:asciiTheme="minorEastAsia" w:hAnsiTheme="minorEastAsia" w:hint="eastAsia"/>
          <w:sz w:val="24"/>
          <w:szCs w:val="24"/>
        </w:rPr>
        <w:t>1</w:t>
      </w:r>
      <w:r w:rsidRPr="001C374F">
        <w:rPr>
          <w:rFonts w:asciiTheme="minorEastAsia" w:hAnsiTheme="minorEastAsia"/>
          <w:sz w:val="24"/>
          <w:szCs w:val="24"/>
        </w:rPr>
        <w:t>.</w:t>
      </w:r>
      <w:r w:rsidR="007F5BC3" w:rsidRPr="001C374F">
        <w:rPr>
          <w:rFonts w:asciiTheme="minorEastAsia" w:hAnsiTheme="minorEastAsia" w:hint="eastAsia"/>
          <w:sz w:val="24"/>
          <w:szCs w:val="24"/>
        </w:rPr>
        <w:t>课程</w:t>
      </w:r>
      <w:r w:rsidRPr="001C374F">
        <w:rPr>
          <w:rFonts w:asciiTheme="minorEastAsia" w:hAnsiTheme="minorEastAsia" w:hint="eastAsia"/>
          <w:sz w:val="24"/>
          <w:szCs w:val="24"/>
        </w:rPr>
        <w:t>代码</w:t>
      </w:r>
      <w:r w:rsidR="007F5BC3" w:rsidRPr="001C374F">
        <w:rPr>
          <w:rFonts w:asciiTheme="minorEastAsia" w:hAnsiTheme="minorEastAsia" w:hint="eastAsia"/>
          <w:sz w:val="24"/>
          <w:szCs w:val="24"/>
        </w:rPr>
        <w:t>：</w:t>
      </w:r>
      <w:r w:rsidR="001F23FB" w:rsidRPr="001F23FB">
        <w:rPr>
          <w:rFonts w:asciiTheme="minorEastAsia" w:hAnsiTheme="minorEastAsia"/>
          <w:sz w:val="24"/>
          <w:szCs w:val="24"/>
        </w:rPr>
        <w:t>00907021</w:t>
      </w:r>
    </w:p>
    <w:p w:rsidR="007F5BC3" w:rsidRPr="001C374F" w:rsidRDefault="007337A6" w:rsidP="007F5BC3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1C374F">
        <w:rPr>
          <w:rFonts w:asciiTheme="minorEastAsia" w:hAnsiTheme="minorEastAsia" w:hint="eastAsia"/>
          <w:sz w:val="24"/>
          <w:szCs w:val="24"/>
        </w:rPr>
        <w:t>2</w:t>
      </w:r>
      <w:r w:rsidRPr="001C374F">
        <w:rPr>
          <w:rFonts w:asciiTheme="minorEastAsia" w:hAnsiTheme="minorEastAsia"/>
          <w:sz w:val="24"/>
          <w:szCs w:val="24"/>
        </w:rPr>
        <w:t>.</w:t>
      </w:r>
      <w:r w:rsidR="007F5BC3" w:rsidRPr="001C374F">
        <w:rPr>
          <w:rFonts w:asciiTheme="minorEastAsia" w:hAnsiTheme="minorEastAsia" w:hint="eastAsia"/>
          <w:sz w:val="24"/>
          <w:szCs w:val="24"/>
        </w:rPr>
        <w:t>课程名称：</w:t>
      </w:r>
      <w:r w:rsidR="001F23FB" w:rsidRPr="001F23FB">
        <w:rPr>
          <w:rFonts w:asciiTheme="minorEastAsia" w:hAnsiTheme="minorEastAsia" w:hint="eastAsia"/>
          <w:sz w:val="24"/>
          <w:szCs w:val="24"/>
        </w:rPr>
        <w:t>电子工艺实习</w:t>
      </w:r>
    </w:p>
    <w:p w:rsidR="007F5BC3" w:rsidRPr="001C374F" w:rsidRDefault="007337A6" w:rsidP="007F5BC3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1C374F">
        <w:rPr>
          <w:rFonts w:asciiTheme="minorEastAsia" w:hAnsiTheme="minorEastAsia"/>
          <w:sz w:val="24"/>
          <w:szCs w:val="24"/>
        </w:rPr>
        <w:t>3.</w:t>
      </w:r>
      <w:r w:rsidR="007F5BC3" w:rsidRPr="001C374F">
        <w:rPr>
          <w:rFonts w:asciiTheme="minorEastAsia" w:hAnsiTheme="minorEastAsia" w:hint="eastAsia"/>
          <w:sz w:val="24"/>
          <w:szCs w:val="24"/>
        </w:rPr>
        <w:t>学分</w:t>
      </w:r>
      <w:r w:rsidR="007F5BC3" w:rsidRPr="001C374F">
        <w:rPr>
          <w:rFonts w:asciiTheme="minorEastAsia" w:hAnsiTheme="minorEastAsia"/>
          <w:sz w:val="24"/>
          <w:szCs w:val="24"/>
        </w:rPr>
        <w:t>/</w:t>
      </w:r>
      <w:r w:rsidR="007F5BC3" w:rsidRPr="001C374F">
        <w:rPr>
          <w:rFonts w:asciiTheme="minorEastAsia" w:hAnsiTheme="minorEastAsia" w:hint="eastAsia"/>
          <w:sz w:val="24"/>
          <w:szCs w:val="24"/>
        </w:rPr>
        <w:t>学时：</w:t>
      </w:r>
      <w:r w:rsidR="001F23FB">
        <w:rPr>
          <w:rFonts w:asciiTheme="minorEastAsia" w:hAnsiTheme="minorEastAsia" w:hint="eastAsia"/>
          <w:sz w:val="24"/>
          <w:szCs w:val="24"/>
        </w:rPr>
        <w:t>0.5/24</w:t>
      </w:r>
    </w:p>
    <w:p w:rsidR="00D10F62" w:rsidRPr="001C374F" w:rsidRDefault="007337A6" w:rsidP="00D10F62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1C374F">
        <w:rPr>
          <w:rFonts w:asciiTheme="minorEastAsia" w:hAnsiTheme="minorEastAsia" w:hint="eastAsia"/>
          <w:sz w:val="24"/>
          <w:szCs w:val="24"/>
        </w:rPr>
        <w:t>4</w:t>
      </w:r>
      <w:r w:rsidRPr="001C374F">
        <w:rPr>
          <w:rFonts w:asciiTheme="minorEastAsia" w:hAnsiTheme="minorEastAsia"/>
          <w:sz w:val="24"/>
          <w:szCs w:val="24"/>
        </w:rPr>
        <w:t>.课程类别</w:t>
      </w:r>
      <w:r w:rsidRPr="001C374F">
        <w:rPr>
          <w:rFonts w:asciiTheme="minorEastAsia" w:hAnsiTheme="minorEastAsia" w:hint="eastAsia"/>
          <w:sz w:val="24"/>
          <w:szCs w:val="24"/>
        </w:rPr>
        <w:t>：</w:t>
      </w:r>
      <w:r w:rsidR="001F23FB">
        <w:rPr>
          <w:rFonts w:asciiTheme="minorEastAsia" w:hAnsiTheme="minorEastAsia" w:hint="eastAsia"/>
          <w:sz w:val="24"/>
          <w:szCs w:val="24"/>
        </w:rPr>
        <w:t>考查</w:t>
      </w:r>
    </w:p>
    <w:p w:rsidR="007F5BC3" w:rsidRPr="001C374F" w:rsidRDefault="00D10F62" w:rsidP="007F5BC3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1C374F">
        <w:rPr>
          <w:rFonts w:asciiTheme="minorEastAsia" w:hAnsiTheme="minorEastAsia" w:hint="eastAsia"/>
          <w:sz w:val="24"/>
          <w:szCs w:val="24"/>
        </w:rPr>
        <w:t>5</w:t>
      </w:r>
      <w:r w:rsidRPr="001C374F">
        <w:rPr>
          <w:rFonts w:asciiTheme="minorEastAsia" w:hAnsiTheme="minorEastAsia"/>
          <w:sz w:val="24"/>
          <w:szCs w:val="24"/>
        </w:rPr>
        <w:t>.</w:t>
      </w:r>
      <w:r w:rsidR="00313F82" w:rsidRPr="001C374F">
        <w:rPr>
          <w:rFonts w:asciiTheme="minorEastAsia" w:hAnsiTheme="minorEastAsia" w:hint="eastAsia"/>
          <w:sz w:val="24"/>
          <w:szCs w:val="24"/>
        </w:rPr>
        <w:t>先修课程：</w:t>
      </w:r>
      <w:r w:rsidR="001C374F" w:rsidRPr="001C374F">
        <w:rPr>
          <w:rFonts w:asciiTheme="minorEastAsia" w:hAnsiTheme="minorEastAsia"/>
          <w:sz w:val="24"/>
          <w:szCs w:val="24"/>
        </w:rPr>
        <w:t xml:space="preserve"> </w:t>
      </w:r>
      <w:r w:rsidR="001F23FB">
        <w:rPr>
          <w:rFonts w:asciiTheme="minorEastAsia" w:hAnsiTheme="minorEastAsia" w:hint="eastAsia"/>
          <w:sz w:val="24"/>
          <w:szCs w:val="24"/>
        </w:rPr>
        <w:t>电路分析、模电、数电</w:t>
      </w:r>
      <w:r w:rsidR="00302EE3">
        <w:rPr>
          <w:rFonts w:asciiTheme="minorEastAsia" w:hAnsiTheme="minorEastAsia" w:hint="eastAsia"/>
          <w:sz w:val="24"/>
          <w:szCs w:val="24"/>
        </w:rPr>
        <w:t>、单片机</w:t>
      </w:r>
      <w:r w:rsidR="001F23FB">
        <w:rPr>
          <w:rFonts w:asciiTheme="minorEastAsia" w:hAnsiTheme="minorEastAsia" w:hint="eastAsia"/>
          <w:sz w:val="24"/>
          <w:szCs w:val="24"/>
        </w:rPr>
        <w:t>等</w:t>
      </w:r>
    </w:p>
    <w:p w:rsidR="00D10F62" w:rsidRPr="001C374F" w:rsidRDefault="00D10F62" w:rsidP="007F5BC3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1C374F">
        <w:rPr>
          <w:rFonts w:asciiTheme="minorEastAsia" w:hAnsiTheme="minorEastAsia" w:hint="eastAsia"/>
          <w:sz w:val="24"/>
          <w:szCs w:val="24"/>
        </w:rPr>
        <w:t>6</w:t>
      </w:r>
      <w:r w:rsidRPr="001C374F">
        <w:rPr>
          <w:rFonts w:asciiTheme="minorEastAsia" w:hAnsiTheme="minorEastAsia"/>
          <w:sz w:val="24"/>
          <w:szCs w:val="24"/>
        </w:rPr>
        <w:t>.教学安排</w:t>
      </w:r>
      <w:r w:rsidRPr="001C374F">
        <w:rPr>
          <w:rFonts w:asciiTheme="minorEastAsia" w:hAnsiTheme="minorEastAsia" w:hint="eastAsia"/>
          <w:sz w:val="24"/>
          <w:szCs w:val="24"/>
        </w:rPr>
        <w:t>：</w:t>
      </w:r>
      <w:r w:rsidR="001C374F" w:rsidRPr="001C374F">
        <w:rPr>
          <w:rFonts w:asciiTheme="minorEastAsia" w:hAnsiTheme="minorEastAsia"/>
          <w:sz w:val="24"/>
          <w:szCs w:val="24"/>
        </w:rPr>
        <w:t xml:space="preserve"> </w:t>
      </w:r>
    </w:p>
    <w:p w:rsidR="007F5BC3" w:rsidRPr="001C374F" w:rsidRDefault="00D10F62" w:rsidP="007F5BC3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1C374F">
        <w:rPr>
          <w:rFonts w:asciiTheme="minorEastAsia" w:hAnsiTheme="minorEastAsia" w:hint="eastAsia"/>
          <w:sz w:val="24"/>
          <w:szCs w:val="24"/>
        </w:rPr>
        <w:t>7</w:t>
      </w:r>
      <w:r w:rsidRPr="001C374F">
        <w:rPr>
          <w:rFonts w:asciiTheme="minorEastAsia" w:hAnsiTheme="minorEastAsia"/>
          <w:sz w:val="24"/>
          <w:szCs w:val="24"/>
        </w:rPr>
        <w:t>.</w:t>
      </w:r>
      <w:r w:rsidR="007F5BC3" w:rsidRPr="001C374F">
        <w:rPr>
          <w:rFonts w:asciiTheme="minorEastAsia" w:hAnsiTheme="minorEastAsia" w:hint="eastAsia"/>
          <w:sz w:val="24"/>
          <w:szCs w:val="24"/>
        </w:rPr>
        <w:t>适用专业：</w:t>
      </w:r>
      <w:r w:rsidR="001C374F" w:rsidRPr="001C374F">
        <w:rPr>
          <w:rFonts w:asciiTheme="minorEastAsia" w:hAnsiTheme="minorEastAsia"/>
          <w:sz w:val="24"/>
          <w:szCs w:val="24"/>
        </w:rPr>
        <w:t xml:space="preserve"> </w:t>
      </w:r>
      <w:r w:rsidR="001F23FB">
        <w:rPr>
          <w:rFonts w:asciiTheme="minorEastAsia" w:hAnsiTheme="minorEastAsia" w:hint="eastAsia"/>
          <w:sz w:val="24"/>
          <w:szCs w:val="24"/>
        </w:rPr>
        <w:t>电信、自动化、通信</w:t>
      </w:r>
    </w:p>
    <w:p w:rsidR="00E96E54" w:rsidRPr="001C374F" w:rsidRDefault="00D10F62" w:rsidP="007F5BC3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1C374F">
        <w:rPr>
          <w:rFonts w:asciiTheme="minorEastAsia" w:hAnsiTheme="minorEastAsia" w:hint="eastAsia"/>
          <w:sz w:val="24"/>
          <w:szCs w:val="24"/>
        </w:rPr>
        <w:t>8</w:t>
      </w:r>
      <w:r w:rsidRPr="001C374F">
        <w:rPr>
          <w:rFonts w:asciiTheme="minorEastAsia" w:hAnsiTheme="minorEastAsia"/>
          <w:sz w:val="24"/>
          <w:szCs w:val="24"/>
        </w:rPr>
        <w:t>.</w:t>
      </w:r>
      <w:r w:rsidR="007F5BC3" w:rsidRPr="001C374F">
        <w:rPr>
          <w:rFonts w:asciiTheme="minorEastAsia" w:hAnsiTheme="minorEastAsia" w:hint="eastAsia"/>
          <w:sz w:val="24"/>
          <w:szCs w:val="24"/>
        </w:rPr>
        <w:t>执笔人：</w:t>
      </w:r>
      <w:r w:rsidR="001C374F" w:rsidRPr="001C374F">
        <w:rPr>
          <w:rFonts w:asciiTheme="minorEastAsia" w:hAnsiTheme="minorEastAsia"/>
          <w:sz w:val="24"/>
          <w:szCs w:val="24"/>
        </w:rPr>
        <w:t xml:space="preserve"> </w:t>
      </w:r>
      <w:r w:rsidR="001F23FB">
        <w:rPr>
          <w:rFonts w:asciiTheme="minorEastAsia" w:hAnsiTheme="minorEastAsia" w:hint="eastAsia"/>
          <w:sz w:val="24"/>
          <w:szCs w:val="24"/>
        </w:rPr>
        <w:t>谢军</w:t>
      </w:r>
    </w:p>
    <w:p w:rsidR="00E96E54" w:rsidRPr="001C374F" w:rsidRDefault="00E96E54" w:rsidP="007F5BC3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1C374F">
        <w:rPr>
          <w:rFonts w:asciiTheme="minorEastAsia" w:hAnsiTheme="minorEastAsia" w:hint="eastAsia"/>
          <w:sz w:val="24"/>
          <w:szCs w:val="24"/>
        </w:rPr>
        <w:t>9</w:t>
      </w:r>
      <w:r w:rsidRPr="001C374F">
        <w:rPr>
          <w:rFonts w:asciiTheme="minorEastAsia" w:hAnsiTheme="minorEastAsia"/>
          <w:sz w:val="24"/>
          <w:szCs w:val="24"/>
        </w:rPr>
        <w:t>.修订时间</w:t>
      </w:r>
      <w:r w:rsidRPr="001C374F">
        <w:rPr>
          <w:rFonts w:asciiTheme="minorEastAsia" w:hAnsiTheme="minorEastAsia" w:hint="eastAsia"/>
          <w:sz w:val="24"/>
          <w:szCs w:val="24"/>
        </w:rPr>
        <w:t>：</w:t>
      </w:r>
      <w:r w:rsidR="001F23FB">
        <w:rPr>
          <w:rFonts w:asciiTheme="minorEastAsia" w:hAnsiTheme="minorEastAsia" w:hint="eastAsia"/>
          <w:sz w:val="24"/>
          <w:szCs w:val="24"/>
        </w:rPr>
        <w:t>2019年6月</w:t>
      </w:r>
    </w:p>
    <w:p w:rsidR="007F5BC3" w:rsidRPr="001C374F" w:rsidRDefault="005901CB" w:rsidP="007F5BC3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1C374F">
        <w:rPr>
          <w:rFonts w:asciiTheme="minorEastAsia" w:hAnsiTheme="minorEastAsia"/>
          <w:sz w:val="24"/>
          <w:szCs w:val="24"/>
        </w:rPr>
        <w:t>10</w:t>
      </w:r>
      <w:r w:rsidR="00E96E54" w:rsidRPr="001C374F">
        <w:rPr>
          <w:rFonts w:asciiTheme="minorEastAsia" w:hAnsiTheme="minorEastAsia"/>
          <w:sz w:val="24"/>
          <w:szCs w:val="24"/>
        </w:rPr>
        <w:t>.</w:t>
      </w:r>
      <w:r w:rsidRPr="001C374F">
        <w:rPr>
          <w:rFonts w:asciiTheme="minorEastAsia" w:hAnsiTheme="minorEastAsia"/>
          <w:sz w:val="24"/>
          <w:szCs w:val="24"/>
        </w:rPr>
        <w:t>审定人</w:t>
      </w:r>
      <w:r w:rsidRPr="001C374F">
        <w:rPr>
          <w:rFonts w:asciiTheme="minorEastAsia" w:hAnsiTheme="minorEastAsia" w:hint="eastAsia"/>
          <w:sz w:val="24"/>
          <w:szCs w:val="24"/>
        </w:rPr>
        <w:t>（课程负责人）</w:t>
      </w:r>
      <w:r w:rsidR="007F5BC3" w:rsidRPr="001C374F">
        <w:rPr>
          <w:rFonts w:asciiTheme="minorEastAsia" w:hAnsiTheme="minorEastAsia" w:hint="eastAsia"/>
          <w:sz w:val="24"/>
          <w:szCs w:val="24"/>
        </w:rPr>
        <w:t>：</w:t>
      </w:r>
      <w:r w:rsidR="00E96E54" w:rsidRPr="001C374F">
        <w:rPr>
          <w:rFonts w:asciiTheme="minorEastAsia" w:hAnsiTheme="minorEastAsia"/>
          <w:sz w:val="24"/>
          <w:szCs w:val="24"/>
        </w:rPr>
        <w:t xml:space="preserve">   </w:t>
      </w:r>
      <w:r w:rsidR="001C374F" w:rsidRPr="001C374F">
        <w:rPr>
          <w:rFonts w:asciiTheme="minorEastAsia" w:hAnsiTheme="minorEastAsia"/>
          <w:sz w:val="24"/>
          <w:szCs w:val="24"/>
        </w:rPr>
        <w:t xml:space="preserve"> </w:t>
      </w:r>
      <w:r w:rsidR="00E96E54" w:rsidRPr="001C374F">
        <w:rPr>
          <w:rFonts w:asciiTheme="minorEastAsia" w:hAnsiTheme="minorEastAsia"/>
          <w:sz w:val="24"/>
          <w:szCs w:val="24"/>
        </w:rPr>
        <w:t xml:space="preserve">   </w:t>
      </w:r>
      <w:r w:rsidR="00044771">
        <w:rPr>
          <w:rFonts w:asciiTheme="minorEastAsia" w:hAnsiTheme="minorEastAsia"/>
          <w:sz w:val="24"/>
          <w:szCs w:val="24"/>
        </w:rPr>
        <w:t xml:space="preserve">   </w:t>
      </w:r>
      <w:r w:rsidR="006D2F2D">
        <w:rPr>
          <w:rFonts w:asciiTheme="minorEastAsia" w:hAnsiTheme="minorEastAsia"/>
          <w:sz w:val="24"/>
          <w:szCs w:val="24"/>
        </w:rPr>
        <w:t xml:space="preserve">      </w:t>
      </w:r>
      <w:r w:rsidR="00E96E54" w:rsidRPr="001C374F">
        <w:rPr>
          <w:rFonts w:asciiTheme="minorEastAsia" w:hAnsiTheme="minorEastAsia"/>
          <w:sz w:val="24"/>
          <w:szCs w:val="24"/>
        </w:rPr>
        <w:t>批准人</w:t>
      </w:r>
      <w:r w:rsidR="00E96E54" w:rsidRPr="001C374F">
        <w:rPr>
          <w:rFonts w:asciiTheme="minorEastAsia" w:hAnsiTheme="minorEastAsia" w:hint="eastAsia"/>
          <w:sz w:val="24"/>
          <w:szCs w:val="24"/>
        </w:rPr>
        <w:t>：</w:t>
      </w:r>
      <w:r w:rsidR="001C374F" w:rsidRPr="001C374F">
        <w:rPr>
          <w:rFonts w:asciiTheme="minorEastAsia" w:hAnsiTheme="minorEastAsia"/>
          <w:sz w:val="24"/>
          <w:szCs w:val="24"/>
        </w:rPr>
        <w:t xml:space="preserve"> </w:t>
      </w:r>
    </w:p>
    <w:p w:rsidR="00C13004" w:rsidRPr="00795CB0" w:rsidRDefault="00C13004" w:rsidP="007F5BC3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黑体-WinCharSetFFFF-H"/>
          <w:b/>
          <w:kern w:val="0"/>
          <w:sz w:val="24"/>
          <w:szCs w:val="24"/>
        </w:rPr>
      </w:pPr>
      <w:r w:rsidRPr="00795CB0">
        <w:rPr>
          <w:rFonts w:asciiTheme="minorEastAsia" w:hAnsiTheme="minorEastAsia" w:cs="黑体-WinCharSetFFFF-H" w:hint="eastAsia"/>
          <w:b/>
          <w:kern w:val="0"/>
          <w:sz w:val="24"/>
          <w:szCs w:val="24"/>
        </w:rPr>
        <w:t>二、课程性质和课程目标</w:t>
      </w:r>
    </w:p>
    <w:p w:rsidR="00586421" w:rsidRPr="00586421" w:rsidRDefault="00586421" w:rsidP="00586421">
      <w:pPr>
        <w:spacing w:line="360" w:lineRule="auto"/>
        <w:ind w:firstLineChars="200" w:firstLine="480"/>
        <w:rPr>
          <w:sz w:val="24"/>
          <w:szCs w:val="24"/>
        </w:rPr>
      </w:pPr>
      <w:r w:rsidRPr="00586421">
        <w:rPr>
          <w:rFonts w:hint="eastAsia"/>
          <w:sz w:val="24"/>
          <w:szCs w:val="24"/>
        </w:rPr>
        <w:t>《</w:t>
      </w:r>
      <w:r w:rsidR="001F23FB" w:rsidRPr="001F23FB">
        <w:rPr>
          <w:rFonts w:asciiTheme="minorEastAsia" w:hAnsiTheme="minorEastAsia" w:hint="eastAsia"/>
          <w:sz w:val="24"/>
          <w:szCs w:val="24"/>
        </w:rPr>
        <w:t>电子工艺实习</w:t>
      </w:r>
      <w:r w:rsidRPr="00586421">
        <w:rPr>
          <w:rFonts w:hint="eastAsia"/>
          <w:sz w:val="24"/>
          <w:szCs w:val="24"/>
        </w:rPr>
        <w:t>》是电气类、自控类和电子类等专业的一门实践性很强的课程，是电子技术基础的一个部分</w:t>
      </w:r>
      <w:r w:rsidR="005C55A2">
        <w:rPr>
          <w:rFonts w:hint="eastAsia"/>
          <w:sz w:val="24"/>
          <w:szCs w:val="24"/>
        </w:rPr>
        <w:t>，</w:t>
      </w:r>
      <w:r w:rsidR="005C55A2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配合电子线路、数字电路和逻辑设计，以及后期专业综合实践、毕业设计等课程的一个重要实践教学环节</w:t>
      </w:r>
      <w:r w:rsidRPr="00586421">
        <w:rPr>
          <w:rFonts w:hint="eastAsia"/>
          <w:sz w:val="24"/>
          <w:szCs w:val="24"/>
        </w:rPr>
        <w:t>。通过本课程的学习，</w:t>
      </w:r>
      <w:r w:rsidR="00302EE3">
        <w:rPr>
          <w:rFonts w:hint="eastAsia"/>
          <w:sz w:val="24"/>
          <w:szCs w:val="24"/>
        </w:rPr>
        <w:t>使学生基本</w:t>
      </w:r>
      <w:r w:rsidR="00302EE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掌握</w:t>
      </w:r>
      <w:proofErr w:type="spellStart"/>
      <w:r w:rsidR="00302EE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Altium</w:t>
      </w:r>
      <w:proofErr w:type="spellEnd"/>
      <w:r w:rsidR="00302EE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Designer软件，绘制电路设计中所需的元件图，元件封装，绘制电路图，并设计印刷电路板，输出报表，并根据要求进行电路仿真和制作；</w:t>
      </w:r>
      <w:r w:rsidR="005C55A2">
        <w:rPr>
          <w:rFonts w:hint="eastAsia"/>
          <w:sz w:val="24"/>
          <w:szCs w:val="24"/>
        </w:rPr>
        <w:t>使学生基本掌握电路板系统</w:t>
      </w:r>
      <w:r w:rsidR="00302EE3">
        <w:rPr>
          <w:rFonts w:hint="eastAsia"/>
          <w:sz w:val="24"/>
          <w:szCs w:val="24"/>
        </w:rPr>
        <w:t>焊接装配的一些</w:t>
      </w:r>
      <w:r w:rsidR="00302EE3" w:rsidRPr="005F2ED6">
        <w:rPr>
          <w:rFonts w:hint="eastAsia"/>
          <w:sz w:val="24"/>
          <w:szCs w:val="24"/>
        </w:rPr>
        <w:t>常识，进一步了解常用电子测试仪表的使用方法。通过实际操作，在</w:t>
      </w:r>
      <w:r w:rsidR="005C55A2">
        <w:rPr>
          <w:rFonts w:hint="eastAsia"/>
          <w:sz w:val="24"/>
          <w:szCs w:val="24"/>
        </w:rPr>
        <w:t>设计</w:t>
      </w:r>
      <w:r w:rsidR="00302EE3" w:rsidRPr="005F2ED6">
        <w:rPr>
          <w:rFonts w:hint="eastAsia"/>
          <w:sz w:val="24"/>
          <w:szCs w:val="24"/>
        </w:rPr>
        <w:t>电路原理图和</w:t>
      </w:r>
      <w:r w:rsidR="005C55A2">
        <w:rPr>
          <w:rFonts w:hint="eastAsia"/>
          <w:sz w:val="24"/>
          <w:szCs w:val="24"/>
        </w:rPr>
        <w:t>制作</w:t>
      </w:r>
      <w:r w:rsidR="00302EE3" w:rsidRPr="005F2ED6">
        <w:rPr>
          <w:rFonts w:hint="eastAsia"/>
          <w:sz w:val="24"/>
          <w:szCs w:val="24"/>
        </w:rPr>
        <w:t>印刷板图、电子线路的安装、调试及电路故障分析、排除等方面得到锻炼</w:t>
      </w:r>
      <w:r w:rsidR="005C55A2">
        <w:rPr>
          <w:rFonts w:hint="eastAsia"/>
          <w:sz w:val="24"/>
          <w:szCs w:val="24"/>
        </w:rPr>
        <w:t>，进一步</w:t>
      </w:r>
      <w:r w:rsidRPr="00586421">
        <w:rPr>
          <w:rFonts w:hint="eastAsia"/>
          <w:sz w:val="24"/>
          <w:szCs w:val="24"/>
        </w:rPr>
        <w:t>提高学生实际动手能力和分析、设计</w:t>
      </w:r>
      <w:r w:rsidR="005C55A2">
        <w:rPr>
          <w:rFonts w:hint="eastAsia"/>
          <w:sz w:val="24"/>
          <w:szCs w:val="24"/>
        </w:rPr>
        <w:t>和制作</w:t>
      </w:r>
      <w:r w:rsidRPr="00586421">
        <w:rPr>
          <w:rFonts w:hint="eastAsia"/>
          <w:sz w:val="24"/>
          <w:szCs w:val="24"/>
        </w:rPr>
        <w:t>电路的能力</w:t>
      </w:r>
      <w:r w:rsidR="005C55A2">
        <w:rPr>
          <w:rFonts w:hint="eastAsia"/>
          <w:sz w:val="24"/>
          <w:szCs w:val="24"/>
        </w:rPr>
        <w:t>，</w:t>
      </w:r>
      <w:r w:rsidRPr="00586421">
        <w:rPr>
          <w:rFonts w:hint="eastAsia"/>
          <w:sz w:val="24"/>
          <w:szCs w:val="24"/>
        </w:rPr>
        <w:t>为培养学生创新能力和工程实践能力打下良好基础。</w:t>
      </w:r>
    </w:p>
    <w:p w:rsidR="00586421" w:rsidRPr="00586421" w:rsidRDefault="00586421" w:rsidP="00586421">
      <w:pPr>
        <w:spacing w:line="360" w:lineRule="auto"/>
        <w:ind w:firstLineChars="200" w:firstLine="480"/>
        <w:rPr>
          <w:sz w:val="24"/>
          <w:szCs w:val="24"/>
        </w:rPr>
      </w:pPr>
      <w:r w:rsidRPr="00586421">
        <w:rPr>
          <w:rFonts w:hint="eastAsia"/>
          <w:sz w:val="24"/>
          <w:szCs w:val="24"/>
        </w:rPr>
        <w:t>课程目标对学生能力要求如下：</w:t>
      </w:r>
      <w:r w:rsidR="001D0AA2" w:rsidRPr="00586421">
        <w:rPr>
          <w:sz w:val="24"/>
          <w:szCs w:val="24"/>
        </w:rPr>
        <w:t xml:space="preserve"> </w:t>
      </w:r>
    </w:p>
    <w:p w:rsidR="00BF3A58" w:rsidRPr="00BF3A58" w:rsidRDefault="00586421" w:rsidP="00BF3A58">
      <w:pPr>
        <w:spacing w:line="360" w:lineRule="auto"/>
        <w:ind w:firstLineChars="200" w:firstLine="482"/>
        <w:rPr>
          <w:sz w:val="24"/>
          <w:szCs w:val="24"/>
        </w:rPr>
      </w:pPr>
      <w:r w:rsidRPr="00BF3A58">
        <w:rPr>
          <w:rFonts w:hint="eastAsia"/>
          <w:b/>
          <w:sz w:val="24"/>
          <w:szCs w:val="24"/>
        </w:rPr>
        <w:t>课程目标</w:t>
      </w:r>
      <w:r w:rsidRPr="00BF3A58">
        <w:rPr>
          <w:b/>
          <w:sz w:val="24"/>
          <w:szCs w:val="24"/>
        </w:rPr>
        <w:t>1</w:t>
      </w:r>
      <w:r w:rsidRPr="00BF3A58">
        <w:rPr>
          <w:rFonts w:hint="eastAsia"/>
          <w:b/>
          <w:sz w:val="24"/>
          <w:szCs w:val="24"/>
        </w:rPr>
        <w:t>：</w:t>
      </w:r>
      <w:r w:rsidR="00E85B7D" w:rsidRPr="00BF3A58">
        <w:rPr>
          <w:rFonts w:hint="eastAsia"/>
          <w:sz w:val="24"/>
          <w:szCs w:val="24"/>
        </w:rPr>
        <w:t>能正确</w:t>
      </w:r>
      <w:r w:rsidR="00370EA6">
        <w:rPr>
          <w:rFonts w:hint="eastAsia"/>
          <w:sz w:val="24"/>
          <w:szCs w:val="24"/>
        </w:rPr>
        <w:t>安装和</w:t>
      </w:r>
      <w:r w:rsidR="00E85B7D" w:rsidRPr="00BF3A58">
        <w:rPr>
          <w:rFonts w:hint="eastAsia"/>
          <w:sz w:val="24"/>
          <w:szCs w:val="24"/>
        </w:rPr>
        <w:t>使用</w:t>
      </w:r>
      <w:proofErr w:type="spellStart"/>
      <w:r w:rsidR="00E85B7D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Altium</w:t>
      </w:r>
      <w:proofErr w:type="spellEnd"/>
      <w:r w:rsidR="00E85B7D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Designer软件，绘制电路设计中所需的元件图，元件封装，绘制电路图，并设计印刷电路板，输出报表</w:t>
      </w:r>
      <w:r w:rsidR="00BF3A58" w:rsidRPr="00BF3A58">
        <w:rPr>
          <w:rFonts w:hint="eastAsia"/>
          <w:sz w:val="24"/>
          <w:szCs w:val="24"/>
        </w:rPr>
        <w:t>等；</w:t>
      </w:r>
    </w:p>
    <w:p w:rsidR="00BF3A58" w:rsidRPr="00BF3A58" w:rsidRDefault="00BF3A58" w:rsidP="00AE2455">
      <w:pPr>
        <w:tabs>
          <w:tab w:val="left" w:pos="5446"/>
        </w:tabs>
        <w:spacing w:line="360" w:lineRule="auto"/>
        <w:ind w:firstLineChars="200" w:firstLine="482"/>
        <w:rPr>
          <w:sz w:val="24"/>
          <w:szCs w:val="24"/>
        </w:rPr>
      </w:pPr>
      <w:r w:rsidRPr="00BF3A58">
        <w:rPr>
          <w:rFonts w:hint="eastAsia"/>
          <w:b/>
          <w:sz w:val="24"/>
          <w:szCs w:val="24"/>
        </w:rPr>
        <w:t>课程目标</w:t>
      </w:r>
      <w:r w:rsidRPr="00BF3A58">
        <w:rPr>
          <w:b/>
          <w:sz w:val="24"/>
          <w:szCs w:val="24"/>
        </w:rPr>
        <w:t>2</w:t>
      </w:r>
      <w:r w:rsidRPr="00BF3A58">
        <w:rPr>
          <w:rFonts w:hint="eastAsia"/>
          <w:b/>
          <w:sz w:val="24"/>
          <w:szCs w:val="24"/>
        </w:rPr>
        <w:t>：</w:t>
      </w:r>
      <w:r w:rsidRPr="00BF3A58">
        <w:rPr>
          <w:rFonts w:hint="eastAsia"/>
          <w:sz w:val="24"/>
          <w:szCs w:val="24"/>
        </w:rPr>
        <w:t>能</w:t>
      </w:r>
      <w:r w:rsidR="00E85B7D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根据要求进行电路</w:t>
      </w:r>
      <w:r w:rsidR="000B5F8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设计</w:t>
      </w:r>
      <w:r w:rsidR="00E85B7D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和</w:t>
      </w:r>
      <w:r w:rsidR="000B5F8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PCB制作</w:t>
      </w:r>
      <w:r w:rsidRPr="00BF3A58">
        <w:rPr>
          <w:rFonts w:hint="eastAsia"/>
          <w:sz w:val="24"/>
          <w:szCs w:val="24"/>
        </w:rPr>
        <w:t>；</w:t>
      </w:r>
    </w:p>
    <w:p w:rsidR="00BF3A58" w:rsidRPr="00BF3A58" w:rsidRDefault="00BF3A58" w:rsidP="00BF3A58">
      <w:pPr>
        <w:spacing w:line="360" w:lineRule="auto"/>
        <w:ind w:firstLineChars="200" w:firstLine="482"/>
        <w:rPr>
          <w:sz w:val="24"/>
          <w:szCs w:val="24"/>
        </w:rPr>
      </w:pPr>
      <w:r w:rsidRPr="00BF3A58">
        <w:rPr>
          <w:rFonts w:hint="eastAsia"/>
          <w:b/>
          <w:sz w:val="24"/>
          <w:szCs w:val="24"/>
        </w:rPr>
        <w:t>课程目标</w:t>
      </w:r>
      <w:r w:rsidRPr="00BF3A58">
        <w:rPr>
          <w:b/>
          <w:sz w:val="24"/>
          <w:szCs w:val="24"/>
        </w:rPr>
        <w:t>3</w:t>
      </w:r>
      <w:r w:rsidRPr="00BF3A58">
        <w:rPr>
          <w:rFonts w:hint="eastAsia"/>
          <w:b/>
          <w:sz w:val="24"/>
          <w:szCs w:val="24"/>
        </w:rPr>
        <w:t>：</w:t>
      </w:r>
      <w:r w:rsidRPr="00BF3A58">
        <w:rPr>
          <w:rFonts w:hint="eastAsia"/>
          <w:sz w:val="24"/>
          <w:szCs w:val="24"/>
        </w:rPr>
        <w:t>能够按照要求</w:t>
      </w:r>
      <w:r w:rsidR="00E85B7D">
        <w:rPr>
          <w:rFonts w:hint="eastAsia"/>
          <w:sz w:val="24"/>
          <w:szCs w:val="24"/>
        </w:rPr>
        <w:t>进行电路板</w:t>
      </w:r>
      <w:r w:rsidR="000B5F80">
        <w:rPr>
          <w:rFonts w:hint="eastAsia"/>
          <w:sz w:val="24"/>
          <w:szCs w:val="24"/>
        </w:rPr>
        <w:t>制作、购买</w:t>
      </w:r>
      <w:r w:rsidR="003F57B6">
        <w:rPr>
          <w:rFonts w:hint="eastAsia"/>
          <w:sz w:val="24"/>
          <w:szCs w:val="24"/>
        </w:rPr>
        <w:t>和正确识别</w:t>
      </w:r>
      <w:r w:rsidR="000B5F80">
        <w:rPr>
          <w:rFonts w:hint="eastAsia"/>
          <w:sz w:val="24"/>
          <w:szCs w:val="24"/>
        </w:rPr>
        <w:t>元器件、</w:t>
      </w:r>
      <w:r w:rsidR="00E85B7D">
        <w:rPr>
          <w:rFonts w:hint="eastAsia"/>
          <w:sz w:val="24"/>
          <w:szCs w:val="24"/>
        </w:rPr>
        <w:t>装配和焊接</w:t>
      </w:r>
      <w:r w:rsidRPr="00BF3A58">
        <w:rPr>
          <w:sz w:val="24"/>
          <w:szCs w:val="24"/>
        </w:rPr>
        <w:t>；</w:t>
      </w:r>
    </w:p>
    <w:p w:rsidR="00DE37FD" w:rsidRDefault="00BF3A58" w:rsidP="00895375">
      <w:pPr>
        <w:spacing w:line="360" w:lineRule="auto"/>
        <w:ind w:firstLineChars="200" w:firstLine="482"/>
        <w:rPr>
          <w:rFonts w:asciiTheme="minorEastAsia" w:hAnsiTheme="minorEastAsia"/>
          <w:sz w:val="24"/>
          <w:szCs w:val="24"/>
        </w:rPr>
      </w:pPr>
      <w:r w:rsidRPr="00BF3A58">
        <w:rPr>
          <w:rFonts w:hint="eastAsia"/>
          <w:b/>
          <w:sz w:val="24"/>
          <w:szCs w:val="24"/>
        </w:rPr>
        <w:lastRenderedPageBreak/>
        <w:t>课程目标</w:t>
      </w:r>
      <w:r w:rsidRPr="00BF3A58">
        <w:rPr>
          <w:b/>
          <w:sz w:val="24"/>
          <w:szCs w:val="24"/>
        </w:rPr>
        <w:t>4</w:t>
      </w:r>
      <w:r w:rsidRPr="00BF3A58">
        <w:rPr>
          <w:rFonts w:hint="eastAsia"/>
          <w:b/>
          <w:sz w:val="24"/>
          <w:szCs w:val="24"/>
        </w:rPr>
        <w:t>：</w:t>
      </w:r>
      <w:r w:rsidRPr="00BF3A58">
        <w:rPr>
          <w:rFonts w:hint="eastAsia"/>
          <w:sz w:val="24"/>
          <w:szCs w:val="24"/>
        </w:rPr>
        <w:t>能够</w:t>
      </w:r>
      <w:r w:rsidR="00E85B7D" w:rsidRPr="005F2ED6">
        <w:rPr>
          <w:rFonts w:hint="eastAsia"/>
          <w:sz w:val="24"/>
          <w:szCs w:val="24"/>
        </w:rPr>
        <w:t>在</w:t>
      </w:r>
      <w:r w:rsidR="00E85B7D">
        <w:rPr>
          <w:rFonts w:hint="eastAsia"/>
          <w:sz w:val="24"/>
          <w:szCs w:val="24"/>
        </w:rPr>
        <w:t>设计</w:t>
      </w:r>
      <w:r w:rsidR="00E85B7D" w:rsidRPr="005F2ED6">
        <w:rPr>
          <w:rFonts w:hint="eastAsia"/>
          <w:sz w:val="24"/>
          <w:szCs w:val="24"/>
        </w:rPr>
        <w:t>电路原理图和</w:t>
      </w:r>
      <w:r w:rsidR="00E85B7D">
        <w:rPr>
          <w:rFonts w:hint="eastAsia"/>
          <w:sz w:val="24"/>
          <w:szCs w:val="24"/>
        </w:rPr>
        <w:t>制作</w:t>
      </w:r>
      <w:r w:rsidR="00E85B7D" w:rsidRPr="005F2ED6">
        <w:rPr>
          <w:rFonts w:hint="eastAsia"/>
          <w:sz w:val="24"/>
          <w:szCs w:val="24"/>
        </w:rPr>
        <w:t>印刷板图、电子线路的安装</w:t>
      </w:r>
      <w:r w:rsidR="00E85B7D">
        <w:rPr>
          <w:rFonts w:hint="eastAsia"/>
          <w:sz w:val="24"/>
          <w:szCs w:val="24"/>
        </w:rPr>
        <w:t>后，</w:t>
      </w:r>
      <w:r w:rsidR="00612F55">
        <w:rPr>
          <w:rFonts w:hint="eastAsia"/>
          <w:sz w:val="24"/>
          <w:szCs w:val="24"/>
        </w:rPr>
        <w:t>会使用各类测试仪器，</w:t>
      </w:r>
      <w:r w:rsidR="00E85B7D">
        <w:rPr>
          <w:rFonts w:hint="eastAsia"/>
          <w:sz w:val="24"/>
          <w:szCs w:val="24"/>
        </w:rPr>
        <w:t>进行系统</w:t>
      </w:r>
      <w:r w:rsidR="00E85B7D" w:rsidRPr="005F2ED6">
        <w:rPr>
          <w:rFonts w:hint="eastAsia"/>
          <w:sz w:val="24"/>
          <w:szCs w:val="24"/>
        </w:rPr>
        <w:t>调试及电路故障分析、</w:t>
      </w:r>
      <w:r w:rsidR="00E85B7D">
        <w:rPr>
          <w:rFonts w:hint="eastAsia"/>
          <w:sz w:val="24"/>
          <w:szCs w:val="24"/>
        </w:rPr>
        <w:t>故障</w:t>
      </w:r>
      <w:r w:rsidR="00E85B7D" w:rsidRPr="005F2ED6">
        <w:rPr>
          <w:rFonts w:hint="eastAsia"/>
          <w:sz w:val="24"/>
          <w:szCs w:val="24"/>
        </w:rPr>
        <w:t>排除等</w:t>
      </w:r>
      <w:r w:rsidRPr="00BF3A58">
        <w:rPr>
          <w:sz w:val="24"/>
          <w:szCs w:val="24"/>
        </w:rPr>
        <w:t>，并能</w:t>
      </w:r>
      <w:r w:rsidRPr="00BF3A58">
        <w:rPr>
          <w:rFonts w:hint="eastAsia"/>
          <w:sz w:val="24"/>
          <w:szCs w:val="24"/>
        </w:rPr>
        <w:t>根据要求写出严谨</w:t>
      </w:r>
      <w:r w:rsidRPr="00BF3A58">
        <w:rPr>
          <w:sz w:val="24"/>
          <w:szCs w:val="24"/>
        </w:rPr>
        <w:t>、有分析、</w:t>
      </w:r>
      <w:r w:rsidRPr="00BF3A58">
        <w:rPr>
          <w:rFonts w:hint="eastAsia"/>
          <w:sz w:val="24"/>
          <w:szCs w:val="24"/>
        </w:rPr>
        <w:t>实事求是的实验报</w:t>
      </w:r>
      <w:r w:rsidRPr="00BF3A58">
        <w:rPr>
          <w:sz w:val="24"/>
          <w:szCs w:val="24"/>
        </w:rPr>
        <w:t>告</w:t>
      </w:r>
      <w:r w:rsidRPr="00BF3A58">
        <w:rPr>
          <w:rFonts w:hint="eastAsia"/>
          <w:sz w:val="24"/>
          <w:szCs w:val="24"/>
        </w:rPr>
        <w:t>。</w:t>
      </w:r>
      <w:r w:rsidRPr="00586421">
        <w:t xml:space="preserve"> </w:t>
      </w:r>
    </w:p>
    <w:p w:rsidR="00C13004" w:rsidRDefault="00C13004" w:rsidP="00AD027C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黑体-WinCharSetFFFF-H"/>
          <w:b/>
          <w:kern w:val="0"/>
          <w:sz w:val="24"/>
          <w:szCs w:val="24"/>
        </w:rPr>
      </w:pPr>
      <w:r w:rsidRPr="00795CB0">
        <w:rPr>
          <w:rFonts w:asciiTheme="minorEastAsia" w:hAnsiTheme="minorEastAsia" w:cs="黑体-WinCharSetFFFF-H" w:hint="eastAsia"/>
          <w:b/>
          <w:kern w:val="0"/>
          <w:sz w:val="24"/>
          <w:szCs w:val="24"/>
        </w:rPr>
        <w:t>三、课程</w:t>
      </w:r>
      <w:r w:rsidR="00DB7531" w:rsidRPr="00795CB0">
        <w:rPr>
          <w:rFonts w:asciiTheme="minorEastAsia" w:hAnsiTheme="minorEastAsia" w:cs="黑体-WinCharSetFFFF-H" w:hint="eastAsia"/>
          <w:b/>
          <w:kern w:val="0"/>
          <w:sz w:val="24"/>
          <w:szCs w:val="24"/>
        </w:rPr>
        <w:t>内容</w:t>
      </w:r>
      <w:r w:rsidR="00DB7531">
        <w:rPr>
          <w:rFonts w:asciiTheme="minorEastAsia" w:hAnsiTheme="minorEastAsia" w:cs="黑体-WinCharSetFFFF-H" w:hint="eastAsia"/>
          <w:b/>
          <w:kern w:val="0"/>
          <w:sz w:val="24"/>
          <w:szCs w:val="24"/>
        </w:rPr>
        <w:t>、</w:t>
      </w:r>
      <w:r w:rsidR="00DA4F34">
        <w:rPr>
          <w:rFonts w:asciiTheme="minorEastAsia" w:hAnsiTheme="minorEastAsia" w:cs="黑体-WinCharSetFFFF-H" w:hint="eastAsia"/>
          <w:b/>
          <w:kern w:val="0"/>
          <w:sz w:val="24"/>
          <w:szCs w:val="24"/>
        </w:rPr>
        <w:t>教学</w:t>
      </w:r>
      <w:r w:rsidR="00DB7531">
        <w:rPr>
          <w:rFonts w:asciiTheme="minorEastAsia" w:hAnsiTheme="minorEastAsia" w:cs="黑体-WinCharSetFFFF-H" w:hint="eastAsia"/>
          <w:b/>
          <w:kern w:val="0"/>
          <w:sz w:val="24"/>
          <w:szCs w:val="24"/>
        </w:rPr>
        <w:t>要求</w:t>
      </w:r>
      <w:r w:rsidRPr="00795CB0">
        <w:rPr>
          <w:rFonts w:asciiTheme="minorEastAsia" w:hAnsiTheme="minorEastAsia" w:cs="黑体-WinCharSetFFFF-H" w:hint="eastAsia"/>
          <w:b/>
          <w:kern w:val="0"/>
          <w:sz w:val="24"/>
          <w:szCs w:val="24"/>
        </w:rPr>
        <w:t>及学时分配</w:t>
      </w:r>
    </w:p>
    <w:p w:rsidR="00266F71" w:rsidRPr="00AE2455" w:rsidRDefault="00AD027C" w:rsidP="00895375">
      <w:pPr>
        <w:autoSpaceDE w:val="0"/>
        <w:autoSpaceDN w:val="0"/>
        <w:adjustRightInd w:val="0"/>
        <w:spacing w:line="360" w:lineRule="auto"/>
        <w:ind w:firstLineChars="100" w:firstLine="241"/>
        <w:jc w:val="left"/>
        <w:rPr>
          <w:rFonts w:ascii="榛戜綋" w:eastAsia="榛戜綋" w:cs="榛戜綋"/>
          <w:kern w:val="0"/>
          <w:sz w:val="24"/>
          <w:szCs w:val="24"/>
        </w:rPr>
      </w:pPr>
      <w:r>
        <w:rPr>
          <w:rFonts w:asciiTheme="minorEastAsia" w:hAnsiTheme="minorEastAsia" w:cs="榛戜綋" w:hint="eastAsia"/>
          <w:b/>
          <w:kern w:val="0"/>
          <w:sz w:val="24"/>
          <w:szCs w:val="24"/>
        </w:rPr>
        <w:t>1</w:t>
      </w:r>
      <w:r>
        <w:rPr>
          <w:rFonts w:asciiTheme="minorEastAsia" w:hAnsiTheme="minorEastAsia" w:cs="榛戜綋"/>
          <w:b/>
          <w:kern w:val="0"/>
          <w:sz w:val="24"/>
          <w:szCs w:val="24"/>
        </w:rPr>
        <w:t xml:space="preserve">. </w:t>
      </w:r>
      <w:r w:rsidR="00DA4F34" w:rsidRPr="00AD027C">
        <w:rPr>
          <w:rFonts w:asciiTheme="minorEastAsia" w:hAnsiTheme="minorEastAsia" w:cs="榛戜綋" w:hint="eastAsia"/>
          <w:b/>
          <w:kern w:val="0"/>
          <w:sz w:val="24"/>
          <w:szCs w:val="24"/>
        </w:rPr>
        <w:t>实验类别、性质及学时分配</w:t>
      </w:r>
    </w:p>
    <w:tbl>
      <w:tblPr>
        <w:tblStyle w:val="a3"/>
        <w:tblW w:w="8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1"/>
        <w:gridCol w:w="1837"/>
        <w:gridCol w:w="849"/>
        <w:gridCol w:w="707"/>
        <w:gridCol w:w="849"/>
        <w:gridCol w:w="848"/>
        <w:gridCol w:w="990"/>
        <w:gridCol w:w="715"/>
        <w:gridCol w:w="1134"/>
      </w:tblGrid>
      <w:tr w:rsidR="00DA4F34" w:rsidTr="001D0AA2">
        <w:tc>
          <w:tcPr>
            <w:tcW w:w="561" w:type="dxa"/>
            <w:vMerge w:val="restart"/>
            <w:vAlign w:val="center"/>
          </w:tcPr>
          <w:p w:rsidR="00DA4F34" w:rsidRPr="003D11D2" w:rsidRDefault="00DA4F34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b/>
                <w:kern w:val="0"/>
                <w:szCs w:val="21"/>
              </w:rPr>
            </w:pPr>
            <w:r w:rsidRPr="003D11D2">
              <w:rPr>
                <w:rFonts w:asciiTheme="minorEastAsia" w:hAnsiTheme="minorEastAsia" w:cs="黑体-WinCharSetFFFF-H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1837" w:type="dxa"/>
            <w:vMerge w:val="restart"/>
            <w:vAlign w:val="center"/>
          </w:tcPr>
          <w:p w:rsidR="00DA4F34" w:rsidRPr="003D11D2" w:rsidRDefault="00DA4F34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b/>
                <w:kern w:val="0"/>
                <w:szCs w:val="21"/>
              </w:rPr>
            </w:pPr>
            <w:r w:rsidRPr="003D11D2">
              <w:rPr>
                <w:rFonts w:asciiTheme="minorEastAsia" w:hAnsiTheme="minorEastAsia" w:cs="黑体-WinCharSetFFFF-H" w:hint="eastAsia"/>
                <w:b/>
                <w:kern w:val="0"/>
                <w:szCs w:val="21"/>
              </w:rPr>
              <w:t>实验项目名称</w:t>
            </w:r>
          </w:p>
        </w:tc>
        <w:tc>
          <w:tcPr>
            <w:tcW w:w="2405" w:type="dxa"/>
            <w:gridSpan w:val="3"/>
            <w:vAlign w:val="center"/>
          </w:tcPr>
          <w:p w:rsidR="00DA4F34" w:rsidRPr="003D11D2" w:rsidRDefault="00DA4F34" w:rsidP="001D0AA2">
            <w:pPr>
              <w:autoSpaceDE w:val="0"/>
              <w:autoSpaceDN w:val="0"/>
              <w:adjustRightInd w:val="0"/>
              <w:ind w:firstLineChars="300" w:firstLine="632"/>
              <w:jc w:val="center"/>
              <w:rPr>
                <w:rFonts w:asciiTheme="minorEastAsia" w:hAnsiTheme="minorEastAsia" w:cs="黑体-WinCharSetFFFF-H"/>
                <w:b/>
                <w:kern w:val="0"/>
                <w:szCs w:val="21"/>
              </w:rPr>
            </w:pPr>
            <w:r w:rsidRPr="003D11D2">
              <w:rPr>
                <w:rFonts w:asciiTheme="minorEastAsia" w:hAnsiTheme="minorEastAsia" w:cs="黑体-WinCharSetFFFF-H" w:hint="eastAsia"/>
                <w:b/>
                <w:kern w:val="0"/>
                <w:szCs w:val="21"/>
              </w:rPr>
              <w:t>实验类别</w:t>
            </w:r>
          </w:p>
        </w:tc>
        <w:tc>
          <w:tcPr>
            <w:tcW w:w="1838" w:type="dxa"/>
            <w:gridSpan w:val="2"/>
            <w:vAlign w:val="center"/>
          </w:tcPr>
          <w:p w:rsidR="00DA4F34" w:rsidRPr="003D11D2" w:rsidRDefault="00DA4F34" w:rsidP="001D0AA2">
            <w:pPr>
              <w:autoSpaceDE w:val="0"/>
              <w:autoSpaceDN w:val="0"/>
              <w:adjustRightInd w:val="0"/>
              <w:ind w:firstLineChars="100" w:firstLine="211"/>
              <w:jc w:val="center"/>
              <w:rPr>
                <w:rFonts w:asciiTheme="minorEastAsia" w:hAnsiTheme="minorEastAsia" w:cs="黑体-WinCharSetFFFF-H"/>
                <w:b/>
                <w:kern w:val="0"/>
                <w:szCs w:val="21"/>
              </w:rPr>
            </w:pPr>
            <w:r w:rsidRPr="003D11D2">
              <w:rPr>
                <w:rFonts w:asciiTheme="minorEastAsia" w:hAnsiTheme="minorEastAsia" w:cs="黑体-WinCharSetFFFF-H" w:hint="eastAsia"/>
                <w:b/>
                <w:kern w:val="0"/>
                <w:szCs w:val="21"/>
              </w:rPr>
              <w:t>实验性质</w:t>
            </w:r>
          </w:p>
        </w:tc>
        <w:tc>
          <w:tcPr>
            <w:tcW w:w="715" w:type="dxa"/>
            <w:vMerge w:val="restart"/>
            <w:vAlign w:val="center"/>
          </w:tcPr>
          <w:p w:rsidR="00DA4F34" w:rsidRPr="003D11D2" w:rsidRDefault="00DA4F34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b/>
                <w:kern w:val="0"/>
                <w:szCs w:val="21"/>
              </w:rPr>
            </w:pPr>
            <w:r w:rsidRPr="003D11D2">
              <w:rPr>
                <w:rFonts w:asciiTheme="minorEastAsia" w:hAnsiTheme="minorEastAsia" w:cs="黑体-WinCharSetFFFF-H" w:hint="eastAsia"/>
                <w:b/>
                <w:kern w:val="0"/>
                <w:szCs w:val="21"/>
              </w:rPr>
              <w:t>学时</w:t>
            </w:r>
          </w:p>
        </w:tc>
        <w:tc>
          <w:tcPr>
            <w:tcW w:w="1134" w:type="dxa"/>
            <w:vMerge w:val="restart"/>
            <w:vAlign w:val="center"/>
          </w:tcPr>
          <w:p w:rsidR="00DA4F34" w:rsidRPr="003D11D2" w:rsidRDefault="00DA4F34" w:rsidP="001D0AA2">
            <w:pPr>
              <w:autoSpaceDE w:val="0"/>
              <w:autoSpaceDN w:val="0"/>
              <w:adjustRightInd w:val="0"/>
              <w:ind w:firstLineChars="100" w:firstLine="211"/>
              <w:jc w:val="center"/>
              <w:rPr>
                <w:rFonts w:asciiTheme="minorEastAsia" w:hAnsiTheme="minorEastAsia" w:cs="黑体-WinCharSetFFFF-H"/>
                <w:b/>
                <w:kern w:val="0"/>
                <w:szCs w:val="21"/>
              </w:rPr>
            </w:pPr>
            <w:r w:rsidRPr="003D11D2">
              <w:rPr>
                <w:rFonts w:asciiTheme="minorEastAsia" w:hAnsiTheme="minorEastAsia" w:cs="黑体-WinCharSetFFFF-H" w:hint="eastAsia"/>
                <w:b/>
                <w:kern w:val="0"/>
                <w:szCs w:val="21"/>
              </w:rPr>
              <w:t>人/</w:t>
            </w:r>
            <w:r w:rsidRPr="003D11D2">
              <w:rPr>
                <w:rFonts w:asciiTheme="minorEastAsia" w:hAnsiTheme="minorEastAsia" w:cs="黑体-WinCharSetFFFF-H"/>
                <w:b/>
                <w:kern w:val="0"/>
                <w:szCs w:val="21"/>
              </w:rPr>
              <w:t>组</w:t>
            </w:r>
          </w:p>
        </w:tc>
      </w:tr>
      <w:tr w:rsidR="00DA4F34" w:rsidTr="001D0AA2">
        <w:tc>
          <w:tcPr>
            <w:tcW w:w="561" w:type="dxa"/>
            <w:vMerge/>
            <w:vAlign w:val="center"/>
          </w:tcPr>
          <w:p w:rsidR="00DA4F34" w:rsidRDefault="00DA4F34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b/>
                <w:kern w:val="0"/>
                <w:sz w:val="24"/>
                <w:szCs w:val="24"/>
              </w:rPr>
            </w:pPr>
          </w:p>
        </w:tc>
        <w:tc>
          <w:tcPr>
            <w:tcW w:w="1837" w:type="dxa"/>
            <w:vMerge/>
            <w:vAlign w:val="center"/>
          </w:tcPr>
          <w:p w:rsidR="00DA4F34" w:rsidRPr="003D11D2" w:rsidRDefault="00DA4F34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b/>
                <w:kern w:val="0"/>
                <w:szCs w:val="21"/>
              </w:rPr>
            </w:pPr>
          </w:p>
        </w:tc>
        <w:tc>
          <w:tcPr>
            <w:tcW w:w="849" w:type="dxa"/>
            <w:vAlign w:val="center"/>
          </w:tcPr>
          <w:p w:rsidR="00DA4F34" w:rsidRPr="003D11D2" w:rsidRDefault="00DA4F34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b/>
                <w:kern w:val="0"/>
                <w:szCs w:val="21"/>
              </w:rPr>
            </w:pPr>
            <w:r w:rsidRPr="003D11D2">
              <w:rPr>
                <w:rFonts w:asciiTheme="minorEastAsia" w:hAnsiTheme="minorEastAsia" w:cs="黑体-WinCharSetFFFF-H" w:hint="eastAsia"/>
                <w:b/>
                <w:kern w:val="0"/>
                <w:szCs w:val="21"/>
              </w:rPr>
              <w:t>验证</w:t>
            </w:r>
          </w:p>
        </w:tc>
        <w:tc>
          <w:tcPr>
            <w:tcW w:w="707" w:type="dxa"/>
            <w:vAlign w:val="center"/>
          </w:tcPr>
          <w:p w:rsidR="00DA4F34" w:rsidRPr="003D11D2" w:rsidRDefault="00DA4F34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b/>
                <w:kern w:val="0"/>
                <w:szCs w:val="21"/>
              </w:rPr>
            </w:pPr>
            <w:r w:rsidRPr="003D11D2">
              <w:rPr>
                <w:rFonts w:asciiTheme="minorEastAsia" w:hAnsiTheme="minorEastAsia" w:cs="黑体-WinCharSetFFFF-H" w:hint="eastAsia"/>
                <w:b/>
                <w:kern w:val="0"/>
                <w:szCs w:val="21"/>
              </w:rPr>
              <w:t>综合</w:t>
            </w:r>
          </w:p>
        </w:tc>
        <w:tc>
          <w:tcPr>
            <w:tcW w:w="849" w:type="dxa"/>
            <w:vAlign w:val="center"/>
          </w:tcPr>
          <w:p w:rsidR="00DA4F34" w:rsidRPr="003D11D2" w:rsidRDefault="00DA4F34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b/>
                <w:kern w:val="0"/>
                <w:szCs w:val="21"/>
              </w:rPr>
            </w:pPr>
            <w:r w:rsidRPr="003D11D2">
              <w:rPr>
                <w:rFonts w:asciiTheme="minorEastAsia" w:hAnsiTheme="minorEastAsia" w:cs="黑体-WinCharSetFFFF-H" w:hint="eastAsia"/>
                <w:b/>
                <w:kern w:val="0"/>
                <w:szCs w:val="21"/>
              </w:rPr>
              <w:t>设计</w:t>
            </w:r>
          </w:p>
        </w:tc>
        <w:tc>
          <w:tcPr>
            <w:tcW w:w="848" w:type="dxa"/>
            <w:vAlign w:val="center"/>
          </w:tcPr>
          <w:p w:rsidR="00DA4F34" w:rsidRPr="003D11D2" w:rsidRDefault="00DA4F34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b/>
                <w:kern w:val="0"/>
                <w:szCs w:val="21"/>
              </w:rPr>
            </w:pPr>
            <w:r w:rsidRPr="003D11D2">
              <w:rPr>
                <w:rFonts w:asciiTheme="minorEastAsia" w:hAnsiTheme="minorEastAsia" w:cs="黑体-WinCharSetFFFF-H" w:hint="eastAsia"/>
                <w:b/>
                <w:kern w:val="0"/>
                <w:szCs w:val="21"/>
              </w:rPr>
              <w:t>必做</w:t>
            </w:r>
          </w:p>
        </w:tc>
        <w:tc>
          <w:tcPr>
            <w:tcW w:w="990" w:type="dxa"/>
            <w:vAlign w:val="center"/>
          </w:tcPr>
          <w:p w:rsidR="00DA4F34" w:rsidRPr="003D11D2" w:rsidRDefault="00DA4F34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b/>
                <w:kern w:val="0"/>
                <w:szCs w:val="21"/>
              </w:rPr>
            </w:pPr>
            <w:r w:rsidRPr="003D11D2">
              <w:rPr>
                <w:rFonts w:asciiTheme="minorEastAsia" w:hAnsiTheme="minorEastAsia" w:cs="黑体-WinCharSetFFFF-H" w:hint="eastAsia"/>
                <w:b/>
                <w:kern w:val="0"/>
                <w:szCs w:val="21"/>
              </w:rPr>
              <w:t>选做</w:t>
            </w:r>
          </w:p>
        </w:tc>
        <w:tc>
          <w:tcPr>
            <w:tcW w:w="715" w:type="dxa"/>
            <w:vMerge/>
            <w:vAlign w:val="center"/>
          </w:tcPr>
          <w:p w:rsidR="00DA4F34" w:rsidRDefault="00DA4F34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b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A4F34" w:rsidRDefault="00DA4F34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b/>
                <w:kern w:val="0"/>
                <w:sz w:val="24"/>
                <w:szCs w:val="24"/>
              </w:rPr>
            </w:pPr>
          </w:p>
        </w:tc>
      </w:tr>
      <w:tr w:rsidR="00DA4F34" w:rsidTr="001D0AA2">
        <w:tc>
          <w:tcPr>
            <w:tcW w:w="561" w:type="dxa"/>
            <w:vAlign w:val="center"/>
          </w:tcPr>
          <w:p w:rsidR="00DA4F34" w:rsidRPr="00E43259" w:rsidRDefault="00DA4F34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kern w:val="0"/>
                <w:szCs w:val="21"/>
              </w:rPr>
            </w:pPr>
            <w:r w:rsidRPr="00E43259">
              <w:rPr>
                <w:rFonts w:asciiTheme="minorEastAsia" w:hAnsiTheme="minorEastAsia" w:cs="黑体-WinCharSetFFFF-H" w:hint="eastAsia"/>
                <w:kern w:val="0"/>
                <w:szCs w:val="21"/>
              </w:rPr>
              <w:t>1</w:t>
            </w:r>
          </w:p>
        </w:tc>
        <w:tc>
          <w:tcPr>
            <w:tcW w:w="1837" w:type="dxa"/>
            <w:vAlign w:val="center"/>
          </w:tcPr>
          <w:p w:rsidR="00DA4F34" w:rsidRPr="00E43259" w:rsidRDefault="00E85B7D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kern w:val="0"/>
                <w:szCs w:val="21"/>
              </w:rPr>
            </w:pPr>
            <w:r w:rsidRPr="00E85B7D">
              <w:rPr>
                <w:rFonts w:asciiTheme="minorEastAsia" w:hAnsiTheme="minorEastAsia" w:cs="黑体-WinCharSetFFFF-H" w:hint="eastAsia"/>
                <w:kern w:val="0"/>
                <w:szCs w:val="21"/>
              </w:rPr>
              <w:t>安装PCB设计软件</w:t>
            </w:r>
            <w:proofErr w:type="spellStart"/>
            <w:r w:rsidRPr="00E85B7D">
              <w:rPr>
                <w:rFonts w:asciiTheme="minorEastAsia" w:hAnsiTheme="minorEastAsia" w:cs="黑体-WinCharSetFFFF-H" w:hint="eastAsia"/>
                <w:kern w:val="0"/>
                <w:szCs w:val="21"/>
              </w:rPr>
              <w:t>Altium</w:t>
            </w:r>
            <w:proofErr w:type="spellEnd"/>
            <w:r w:rsidRPr="00E85B7D">
              <w:rPr>
                <w:rFonts w:asciiTheme="minorEastAsia" w:hAnsiTheme="minorEastAsia" w:cs="黑体-WinCharSetFFFF-H" w:hint="eastAsia"/>
                <w:kern w:val="0"/>
                <w:szCs w:val="21"/>
              </w:rPr>
              <w:t xml:space="preserve"> D]</w:t>
            </w:r>
            <w:proofErr w:type="spellStart"/>
            <w:r w:rsidRPr="00E85B7D">
              <w:rPr>
                <w:rFonts w:asciiTheme="minorEastAsia" w:hAnsiTheme="minorEastAsia" w:cs="黑体-WinCharSetFFFF-H" w:hint="eastAsia"/>
                <w:kern w:val="0"/>
                <w:szCs w:val="21"/>
              </w:rPr>
              <w:t>esigner</w:t>
            </w:r>
            <w:proofErr w:type="spellEnd"/>
          </w:p>
        </w:tc>
        <w:tc>
          <w:tcPr>
            <w:tcW w:w="849" w:type="dxa"/>
            <w:vAlign w:val="center"/>
          </w:tcPr>
          <w:p w:rsidR="00DA4F34" w:rsidRPr="00E43259" w:rsidRDefault="00E43259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kern w:val="0"/>
                <w:szCs w:val="21"/>
              </w:rPr>
            </w:pPr>
            <w:r w:rsidRPr="00E43259">
              <w:rPr>
                <w:rFonts w:asciiTheme="minorEastAsia" w:hAnsiTheme="minorEastAsia" w:cs="黑体-WinCharSetFFFF-H" w:hint="eastAsia"/>
                <w:kern w:val="0"/>
                <w:szCs w:val="21"/>
              </w:rPr>
              <w:t>√</w:t>
            </w:r>
          </w:p>
        </w:tc>
        <w:tc>
          <w:tcPr>
            <w:tcW w:w="707" w:type="dxa"/>
            <w:vAlign w:val="center"/>
          </w:tcPr>
          <w:p w:rsidR="00DA4F34" w:rsidRPr="00E43259" w:rsidRDefault="00DA4F34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kern w:val="0"/>
                <w:szCs w:val="21"/>
              </w:rPr>
            </w:pPr>
          </w:p>
        </w:tc>
        <w:tc>
          <w:tcPr>
            <w:tcW w:w="849" w:type="dxa"/>
            <w:vAlign w:val="center"/>
          </w:tcPr>
          <w:p w:rsidR="00DA4F34" w:rsidRPr="00E43259" w:rsidRDefault="00DA4F34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kern w:val="0"/>
                <w:szCs w:val="21"/>
              </w:rPr>
            </w:pPr>
          </w:p>
        </w:tc>
        <w:tc>
          <w:tcPr>
            <w:tcW w:w="848" w:type="dxa"/>
            <w:vAlign w:val="center"/>
          </w:tcPr>
          <w:p w:rsidR="00DA4F34" w:rsidRPr="00E43259" w:rsidRDefault="00E43259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kern w:val="0"/>
                <w:szCs w:val="21"/>
              </w:rPr>
            </w:pPr>
            <w:r w:rsidRPr="00E43259">
              <w:rPr>
                <w:rFonts w:asciiTheme="minorEastAsia" w:hAnsiTheme="minorEastAsia" w:cs="黑体-WinCharSetFFFF-H" w:hint="eastAsia"/>
                <w:kern w:val="0"/>
                <w:szCs w:val="21"/>
              </w:rPr>
              <w:t>√</w:t>
            </w:r>
          </w:p>
        </w:tc>
        <w:tc>
          <w:tcPr>
            <w:tcW w:w="990" w:type="dxa"/>
            <w:vAlign w:val="center"/>
          </w:tcPr>
          <w:p w:rsidR="00DA4F34" w:rsidRPr="00E43259" w:rsidRDefault="00DA4F34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kern w:val="0"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DA4F34" w:rsidRPr="00E43259" w:rsidRDefault="00E43259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kern w:val="0"/>
                <w:szCs w:val="21"/>
              </w:rPr>
            </w:pPr>
            <w:r w:rsidRPr="00E43259">
              <w:rPr>
                <w:rFonts w:asciiTheme="minorEastAsia" w:hAnsiTheme="minorEastAsia" w:cs="黑体-WinCharSetFFFF-H" w:hint="eastAsia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DA4F34" w:rsidRPr="00E43259" w:rsidRDefault="00E43259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kern w:val="0"/>
                <w:szCs w:val="21"/>
              </w:rPr>
            </w:pPr>
            <w:r w:rsidRPr="00E43259">
              <w:rPr>
                <w:rFonts w:asciiTheme="minorEastAsia" w:hAnsiTheme="minorEastAsia" w:cs="黑体-WinCharSetFFFF-H" w:hint="eastAsia"/>
                <w:kern w:val="0"/>
                <w:szCs w:val="21"/>
              </w:rPr>
              <w:t>1</w:t>
            </w:r>
          </w:p>
        </w:tc>
      </w:tr>
      <w:tr w:rsidR="00073851" w:rsidTr="001D0AA2">
        <w:tc>
          <w:tcPr>
            <w:tcW w:w="561" w:type="dxa"/>
            <w:vAlign w:val="center"/>
          </w:tcPr>
          <w:p w:rsidR="00073851" w:rsidRPr="00073851" w:rsidRDefault="00073851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kern w:val="0"/>
                <w:szCs w:val="21"/>
              </w:rPr>
            </w:pPr>
            <w:r w:rsidRPr="00073851">
              <w:rPr>
                <w:rFonts w:asciiTheme="minorEastAsia" w:hAnsiTheme="minorEastAsia" w:cs="黑体-WinCharSetFFFF-H" w:hint="eastAsia"/>
                <w:kern w:val="0"/>
                <w:szCs w:val="21"/>
              </w:rPr>
              <w:t>2</w:t>
            </w:r>
          </w:p>
        </w:tc>
        <w:tc>
          <w:tcPr>
            <w:tcW w:w="1837" w:type="dxa"/>
            <w:vAlign w:val="center"/>
          </w:tcPr>
          <w:p w:rsidR="00073851" w:rsidRPr="00073851" w:rsidRDefault="00073851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kern w:val="0"/>
                <w:szCs w:val="21"/>
              </w:rPr>
            </w:pPr>
            <w:r w:rsidRPr="00073851">
              <w:rPr>
                <w:rFonts w:asciiTheme="minorEastAsia" w:hAnsiTheme="minorEastAsia" w:cs="黑体-WinCharSetFFFF-H" w:hint="eastAsia"/>
                <w:kern w:val="0"/>
                <w:szCs w:val="21"/>
              </w:rPr>
              <w:t>PCB项目之多谐振荡器</w:t>
            </w:r>
          </w:p>
        </w:tc>
        <w:tc>
          <w:tcPr>
            <w:tcW w:w="849" w:type="dxa"/>
            <w:vAlign w:val="center"/>
          </w:tcPr>
          <w:p w:rsidR="00073851" w:rsidRPr="00073851" w:rsidRDefault="00073851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kern w:val="0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073851" w:rsidRPr="00073851" w:rsidRDefault="00073851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kern w:val="0"/>
                <w:szCs w:val="21"/>
              </w:rPr>
            </w:pPr>
          </w:p>
        </w:tc>
        <w:tc>
          <w:tcPr>
            <w:tcW w:w="849" w:type="dxa"/>
            <w:vAlign w:val="center"/>
          </w:tcPr>
          <w:p w:rsidR="00073851" w:rsidRPr="00073851" w:rsidRDefault="00073851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kern w:val="0"/>
                <w:szCs w:val="21"/>
              </w:rPr>
            </w:pPr>
            <w:r w:rsidRPr="00073851">
              <w:rPr>
                <w:rFonts w:asciiTheme="minorEastAsia" w:hAnsiTheme="minorEastAsia" w:cs="黑体-WinCharSetFFFF-H" w:hint="eastAsia"/>
                <w:kern w:val="0"/>
                <w:szCs w:val="21"/>
              </w:rPr>
              <w:t>√</w:t>
            </w:r>
          </w:p>
        </w:tc>
        <w:tc>
          <w:tcPr>
            <w:tcW w:w="848" w:type="dxa"/>
            <w:vAlign w:val="center"/>
          </w:tcPr>
          <w:p w:rsidR="00073851" w:rsidRPr="00073851" w:rsidRDefault="00073851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kern w:val="0"/>
                <w:szCs w:val="21"/>
              </w:rPr>
            </w:pPr>
            <w:r w:rsidRPr="00073851">
              <w:rPr>
                <w:rFonts w:asciiTheme="minorEastAsia" w:hAnsiTheme="minorEastAsia" w:cs="黑体-WinCharSetFFFF-H" w:hint="eastAsia"/>
                <w:kern w:val="0"/>
                <w:szCs w:val="21"/>
              </w:rPr>
              <w:t>√</w:t>
            </w:r>
          </w:p>
        </w:tc>
        <w:tc>
          <w:tcPr>
            <w:tcW w:w="990" w:type="dxa"/>
            <w:vAlign w:val="center"/>
          </w:tcPr>
          <w:p w:rsidR="00073851" w:rsidRPr="00073851" w:rsidRDefault="00073851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715" w:type="dxa"/>
            <w:vAlign w:val="center"/>
          </w:tcPr>
          <w:p w:rsidR="00073851" w:rsidRPr="00073851" w:rsidRDefault="00073851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kern w:val="0"/>
                <w:szCs w:val="21"/>
              </w:rPr>
            </w:pPr>
            <w:r w:rsidRPr="00073851">
              <w:rPr>
                <w:rFonts w:asciiTheme="minorEastAsia" w:hAnsiTheme="minorEastAsia" w:cs="黑体-WinCharSetFFFF-H" w:hint="eastAsia"/>
                <w:kern w:val="0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:rsidR="00073851" w:rsidRPr="00073851" w:rsidRDefault="00073851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kern w:val="0"/>
                <w:szCs w:val="21"/>
              </w:rPr>
            </w:pPr>
            <w:r w:rsidRPr="00073851">
              <w:rPr>
                <w:rFonts w:asciiTheme="minorEastAsia" w:hAnsiTheme="minorEastAsia" w:cs="黑体-WinCharSetFFFF-H" w:hint="eastAsia"/>
                <w:kern w:val="0"/>
                <w:szCs w:val="21"/>
              </w:rPr>
              <w:t>1</w:t>
            </w:r>
          </w:p>
        </w:tc>
      </w:tr>
      <w:tr w:rsidR="00073851" w:rsidTr="001D0AA2">
        <w:tc>
          <w:tcPr>
            <w:tcW w:w="561" w:type="dxa"/>
            <w:vAlign w:val="center"/>
          </w:tcPr>
          <w:p w:rsidR="00073851" w:rsidRPr="00073851" w:rsidRDefault="00073851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kern w:val="0"/>
                <w:szCs w:val="21"/>
              </w:rPr>
            </w:pPr>
            <w:r>
              <w:rPr>
                <w:rFonts w:asciiTheme="minorEastAsia" w:hAnsiTheme="minorEastAsia" w:cs="黑体-WinCharSetFFFF-H" w:hint="eastAsia"/>
                <w:kern w:val="0"/>
                <w:szCs w:val="21"/>
              </w:rPr>
              <w:t>3</w:t>
            </w:r>
          </w:p>
        </w:tc>
        <w:tc>
          <w:tcPr>
            <w:tcW w:w="1837" w:type="dxa"/>
            <w:vAlign w:val="center"/>
          </w:tcPr>
          <w:p w:rsidR="00073851" w:rsidRPr="00073851" w:rsidRDefault="00073851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kern w:val="0"/>
                <w:szCs w:val="21"/>
              </w:rPr>
            </w:pPr>
            <w:r w:rsidRPr="00073851">
              <w:rPr>
                <w:rFonts w:asciiTheme="minorEastAsia" w:hAnsiTheme="minorEastAsia" w:cs="黑体-WinCharSetFFFF-H" w:hint="eastAsia"/>
                <w:kern w:val="0"/>
                <w:szCs w:val="21"/>
              </w:rPr>
              <w:t>PCB项目之高速比较器</w:t>
            </w:r>
          </w:p>
        </w:tc>
        <w:tc>
          <w:tcPr>
            <w:tcW w:w="849" w:type="dxa"/>
            <w:vAlign w:val="center"/>
          </w:tcPr>
          <w:p w:rsidR="00073851" w:rsidRPr="00073851" w:rsidRDefault="00073851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kern w:val="0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073851" w:rsidRPr="00073851" w:rsidRDefault="00073851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kern w:val="0"/>
                <w:szCs w:val="21"/>
              </w:rPr>
            </w:pPr>
          </w:p>
        </w:tc>
        <w:tc>
          <w:tcPr>
            <w:tcW w:w="849" w:type="dxa"/>
            <w:vAlign w:val="center"/>
          </w:tcPr>
          <w:p w:rsidR="00073851" w:rsidRPr="00073851" w:rsidRDefault="00073851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kern w:val="0"/>
                <w:szCs w:val="21"/>
              </w:rPr>
            </w:pPr>
            <w:r w:rsidRPr="00073851">
              <w:rPr>
                <w:rFonts w:asciiTheme="minorEastAsia" w:hAnsiTheme="minorEastAsia" w:cs="黑体-WinCharSetFFFF-H" w:hint="eastAsia"/>
                <w:kern w:val="0"/>
                <w:szCs w:val="21"/>
              </w:rPr>
              <w:t>√</w:t>
            </w:r>
          </w:p>
        </w:tc>
        <w:tc>
          <w:tcPr>
            <w:tcW w:w="848" w:type="dxa"/>
            <w:vAlign w:val="center"/>
          </w:tcPr>
          <w:p w:rsidR="00073851" w:rsidRPr="00073851" w:rsidRDefault="00073851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kern w:val="0"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73851" w:rsidRPr="00073851" w:rsidRDefault="00073851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kern w:val="0"/>
                <w:szCs w:val="21"/>
              </w:rPr>
            </w:pPr>
            <w:r w:rsidRPr="00073851">
              <w:rPr>
                <w:rFonts w:asciiTheme="minorEastAsia" w:hAnsiTheme="minorEastAsia" w:cs="黑体-WinCharSetFFFF-H" w:hint="eastAsia"/>
                <w:kern w:val="0"/>
                <w:szCs w:val="21"/>
              </w:rPr>
              <w:t>√</w:t>
            </w:r>
          </w:p>
        </w:tc>
        <w:tc>
          <w:tcPr>
            <w:tcW w:w="715" w:type="dxa"/>
            <w:vAlign w:val="center"/>
          </w:tcPr>
          <w:p w:rsidR="00073851" w:rsidRPr="00073851" w:rsidRDefault="00073851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kern w:val="0"/>
                <w:szCs w:val="21"/>
              </w:rPr>
            </w:pPr>
            <w:r w:rsidRPr="00073851">
              <w:rPr>
                <w:rFonts w:asciiTheme="minorEastAsia" w:hAnsiTheme="minorEastAsia" w:cs="黑体-WinCharSetFFFF-H" w:hint="eastAsia"/>
                <w:kern w:val="0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:rsidR="00073851" w:rsidRPr="00073851" w:rsidRDefault="00073851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kern w:val="0"/>
                <w:szCs w:val="21"/>
              </w:rPr>
            </w:pPr>
            <w:r w:rsidRPr="00073851">
              <w:rPr>
                <w:rFonts w:asciiTheme="minorEastAsia" w:hAnsiTheme="minorEastAsia" w:cs="黑体-WinCharSetFFFF-H" w:hint="eastAsia"/>
                <w:kern w:val="0"/>
                <w:szCs w:val="21"/>
              </w:rPr>
              <w:t>1</w:t>
            </w:r>
          </w:p>
        </w:tc>
      </w:tr>
      <w:tr w:rsidR="00073851" w:rsidTr="001D0AA2">
        <w:tc>
          <w:tcPr>
            <w:tcW w:w="561" w:type="dxa"/>
            <w:vAlign w:val="center"/>
          </w:tcPr>
          <w:p w:rsidR="00073851" w:rsidRPr="00073851" w:rsidRDefault="00073851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kern w:val="0"/>
                <w:szCs w:val="21"/>
              </w:rPr>
            </w:pPr>
            <w:r>
              <w:rPr>
                <w:rFonts w:asciiTheme="minorEastAsia" w:hAnsiTheme="minorEastAsia" w:cs="黑体-WinCharSetFFFF-H" w:hint="eastAsia"/>
                <w:kern w:val="0"/>
                <w:szCs w:val="21"/>
              </w:rPr>
              <w:t>4</w:t>
            </w:r>
          </w:p>
        </w:tc>
        <w:tc>
          <w:tcPr>
            <w:tcW w:w="1837" w:type="dxa"/>
            <w:vAlign w:val="center"/>
          </w:tcPr>
          <w:p w:rsidR="00073851" w:rsidRPr="00073851" w:rsidRDefault="00073851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kern w:val="0"/>
                <w:szCs w:val="21"/>
              </w:rPr>
            </w:pPr>
            <w:r w:rsidRPr="00073851">
              <w:rPr>
                <w:rFonts w:asciiTheme="minorEastAsia" w:hAnsiTheme="minorEastAsia" w:cs="黑体-WinCharSetFFFF-H" w:hint="eastAsia"/>
                <w:kern w:val="0"/>
                <w:szCs w:val="21"/>
              </w:rPr>
              <w:t>PCB项目之</w:t>
            </w:r>
            <w:r w:rsidRPr="00073851">
              <w:rPr>
                <w:rFonts w:asciiTheme="minorEastAsia" w:hAnsiTheme="minorEastAsia" w:cs="黑体-WinCharSetFFFF-H"/>
                <w:kern w:val="0"/>
                <w:szCs w:val="21"/>
              </w:rPr>
              <w:t>单片机系统板</w:t>
            </w:r>
          </w:p>
        </w:tc>
        <w:tc>
          <w:tcPr>
            <w:tcW w:w="849" w:type="dxa"/>
            <w:vAlign w:val="center"/>
          </w:tcPr>
          <w:p w:rsidR="00073851" w:rsidRPr="00073851" w:rsidRDefault="00073851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kern w:val="0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073851" w:rsidRPr="00073851" w:rsidRDefault="00073851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kern w:val="0"/>
                <w:szCs w:val="21"/>
              </w:rPr>
            </w:pPr>
          </w:p>
        </w:tc>
        <w:tc>
          <w:tcPr>
            <w:tcW w:w="849" w:type="dxa"/>
            <w:vAlign w:val="center"/>
          </w:tcPr>
          <w:p w:rsidR="00073851" w:rsidRPr="00073851" w:rsidRDefault="00073851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kern w:val="0"/>
                <w:szCs w:val="21"/>
              </w:rPr>
            </w:pPr>
            <w:r w:rsidRPr="00073851">
              <w:rPr>
                <w:rFonts w:asciiTheme="minorEastAsia" w:hAnsiTheme="minorEastAsia" w:cs="黑体-WinCharSetFFFF-H" w:hint="eastAsia"/>
                <w:kern w:val="0"/>
                <w:szCs w:val="21"/>
              </w:rPr>
              <w:t>√</w:t>
            </w:r>
          </w:p>
        </w:tc>
        <w:tc>
          <w:tcPr>
            <w:tcW w:w="848" w:type="dxa"/>
            <w:vAlign w:val="center"/>
          </w:tcPr>
          <w:p w:rsidR="00073851" w:rsidRPr="00073851" w:rsidRDefault="00073851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kern w:val="0"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73851" w:rsidRPr="00073851" w:rsidRDefault="00073851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kern w:val="0"/>
                <w:szCs w:val="21"/>
              </w:rPr>
            </w:pPr>
            <w:r w:rsidRPr="00073851">
              <w:rPr>
                <w:rFonts w:asciiTheme="minorEastAsia" w:hAnsiTheme="minorEastAsia" w:cs="黑体-WinCharSetFFFF-H" w:hint="eastAsia"/>
                <w:kern w:val="0"/>
                <w:szCs w:val="21"/>
              </w:rPr>
              <w:t>√</w:t>
            </w:r>
          </w:p>
        </w:tc>
        <w:tc>
          <w:tcPr>
            <w:tcW w:w="715" w:type="dxa"/>
            <w:vAlign w:val="center"/>
          </w:tcPr>
          <w:p w:rsidR="00073851" w:rsidRPr="00073851" w:rsidRDefault="00073851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kern w:val="0"/>
                <w:szCs w:val="21"/>
              </w:rPr>
            </w:pPr>
            <w:r w:rsidRPr="00073851">
              <w:rPr>
                <w:rFonts w:asciiTheme="minorEastAsia" w:hAnsiTheme="minorEastAsia" w:cs="黑体-WinCharSetFFFF-H" w:hint="eastAsia"/>
                <w:kern w:val="0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073851" w:rsidRPr="00073851" w:rsidRDefault="00073851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kern w:val="0"/>
                <w:szCs w:val="21"/>
              </w:rPr>
            </w:pPr>
            <w:r w:rsidRPr="00073851">
              <w:rPr>
                <w:rFonts w:asciiTheme="minorEastAsia" w:hAnsiTheme="minorEastAsia" w:cs="黑体-WinCharSetFFFF-H" w:hint="eastAsia"/>
                <w:kern w:val="0"/>
                <w:szCs w:val="21"/>
              </w:rPr>
              <w:t>1</w:t>
            </w:r>
          </w:p>
        </w:tc>
      </w:tr>
      <w:tr w:rsidR="00073851" w:rsidTr="001D0AA2">
        <w:tc>
          <w:tcPr>
            <w:tcW w:w="561" w:type="dxa"/>
            <w:vAlign w:val="center"/>
          </w:tcPr>
          <w:p w:rsidR="00073851" w:rsidRPr="00073851" w:rsidRDefault="00073851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kern w:val="0"/>
                <w:szCs w:val="21"/>
              </w:rPr>
            </w:pPr>
            <w:r>
              <w:rPr>
                <w:rFonts w:asciiTheme="minorEastAsia" w:hAnsiTheme="minorEastAsia" w:cs="黑体-WinCharSetFFFF-H" w:hint="eastAsia"/>
                <w:kern w:val="0"/>
                <w:szCs w:val="21"/>
              </w:rPr>
              <w:t>5</w:t>
            </w:r>
          </w:p>
        </w:tc>
        <w:tc>
          <w:tcPr>
            <w:tcW w:w="1837" w:type="dxa"/>
            <w:vAlign w:val="center"/>
          </w:tcPr>
          <w:p w:rsidR="00073851" w:rsidRPr="00073851" w:rsidRDefault="00073851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kern w:val="0"/>
                <w:szCs w:val="21"/>
              </w:rPr>
            </w:pPr>
            <w:r w:rsidRPr="00073851">
              <w:rPr>
                <w:rFonts w:asciiTheme="minorEastAsia" w:hAnsiTheme="minorEastAsia" w:cs="黑体-WinCharSetFFFF-H" w:hint="eastAsia"/>
                <w:kern w:val="0"/>
                <w:szCs w:val="21"/>
              </w:rPr>
              <w:t>制板和元器件购置</w:t>
            </w:r>
          </w:p>
        </w:tc>
        <w:tc>
          <w:tcPr>
            <w:tcW w:w="849" w:type="dxa"/>
            <w:vAlign w:val="center"/>
          </w:tcPr>
          <w:p w:rsidR="00073851" w:rsidRPr="00073851" w:rsidRDefault="00073851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kern w:val="0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073851" w:rsidRPr="00073851" w:rsidRDefault="00073851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kern w:val="0"/>
                <w:szCs w:val="21"/>
              </w:rPr>
            </w:pPr>
            <w:r w:rsidRPr="00073851">
              <w:rPr>
                <w:rFonts w:asciiTheme="minorEastAsia" w:hAnsiTheme="minorEastAsia" w:cs="黑体-WinCharSetFFFF-H" w:hint="eastAsia"/>
                <w:kern w:val="0"/>
                <w:szCs w:val="21"/>
              </w:rPr>
              <w:t>√</w:t>
            </w:r>
          </w:p>
        </w:tc>
        <w:tc>
          <w:tcPr>
            <w:tcW w:w="849" w:type="dxa"/>
            <w:vAlign w:val="center"/>
          </w:tcPr>
          <w:p w:rsidR="00073851" w:rsidRPr="00073851" w:rsidRDefault="00073851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kern w:val="0"/>
                <w:szCs w:val="21"/>
              </w:rPr>
            </w:pPr>
          </w:p>
        </w:tc>
        <w:tc>
          <w:tcPr>
            <w:tcW w:w="848" w:type="dxa"/>
            <w:vAlign w:val="center"/>
          </w:tcPr>
          <w:p w:rsidR="00073851" w:rsidRPr="00073851" w:rsidRDefault="00073851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kern w:val="0"/>
                <w:szCs w:val="21"/>
              </w:rPr>
            </w:pPr>
            <w:r w:rsidRPr="00073851">
              <w:rPr>
                <w:rFonts w:asciiTheme="minorEastAsia" w:hAnsiTheme="minorEastAsia" w:cs="黑体-WinCharSetFFFF-H" w:hint="eastAsia"/>
                <w:kern w:val="0"/>
                <w:szCs w:val="21"/>
              </w:rPr>
              <w:t>√</w:t>
            </w:r>
          </w:p>
        </w:tc>
        <w:tc>
          <w:tcPr>
            <w:tcW w:w="990" w:type="dxa"/>
            <w:vAlign w:val="center"/>
          </w:tcPr>
          <w:p w:rsidR="00073851" w:rsidRPr="00073851" w:rsidRDefault="00073851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kern w:val="0"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073851" w:rsidRPr="00073851" w:rsidRDefault="00073851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kern w:val="0"/>
                <w:szCs w:val="21"/>
              </w:rPr>
            </w:pPr>
            <w:r w:rsidRPr="00073851">
              <w:rPr>
                <w:rFonts w:asciiTheme="minorEastAsia" w:hAnsiTheme="minorEastAsia" w:cs="黑体-WinCharSetFFFF-H" w:hint="eastAsia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073851" w:rsidRPr="00073851" w:rsidRDefault="0000597E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kern w:val="0"/>
                <w:szCs w:val="21"/>
              </w:rPr>
            </w:pPr>
            <w:r>
              <w:rPr>
                <w:rFonts w:asciiTheme="minorEastAsia" w:hAnsiTheme="minorEastAsia" w:cs="黑体-WinCharSetFFFF-H" w:hint="eastAsia"/>
                <w:kern w:val="0"/>
                <w:szCs w:val="21"/>
              </w:rPr>
              <w:t>5</w:t>
            </w:r>
          </w:p>
        </w:tc>
      </w:tr>
      <w:tr w:rsidR="00073851" w:rsidTr="001D0AA2">
        <w:tc>
          <w:tcPr>
            <w:tcW w:w="561" w:type="dxa"/>
            <w:vAlign w:val="center"/>
          </w:tcPr>
          <w:p w:rsidR="00073851" w:rsidRPr="00073851" w:rsidRDefault="00073851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kern w:val="0"/>
                <w:szCs w:val="21"/>
              </w:rPr>
            </w:pPr>
            <w:r>
              <w:rPr>
                <w:rFonts w:asciiTheme="minorEastAsia" w:hAnsiTheme="minorEastAsia" w:cs="黑体-WinCharSetFFFF-H" w:hint="eastAsia"/>
                <w:kern w:val="0"/>
                <w:szCs w:val="21"/>
              </w:rPr>
              <w:t>6</w:t>
            </w:r>
          </w:p>
        </w:tc>
        <w:tc>
          <w:tcPr>
            <w:tcW w:w="1837" w:type="dxa"/>
            <w:vAlign w:val="center"/>
          </w:tcPr>
          <w:p w:rsidR="00073851" w:rsidRPr="00073851" w:rsidRDefault="00073851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kern w:val="0"/>
                <w:szCs w:val="21"/>
              </w:rPr>
            </w:pPr>
            <w:r w:rsidRPr="00073851">
              <w:rPr>
                <w:rFonts w:asciiTheme="minorEastAsia" w:hAnsiTheme="minorEastAsia" w:cs="黑体-WinCharSetFFFF-H" w:hint="eastAsia"/>
                <w:kern w:val="0"/>
                <w:szCs w:val="21"/>
              </w:rPr>
              <w:t>电路板系统焊接</w:t>
            </w:r>
          </w:p>
        </w:tc>
        <w:tc>
          <w:tcPr>
            <w:tcW w:w="849" w:type="dxa"/>
            <w:vAlign w:val="center"/>
          </w:tcPr>
          <w:p w:rsidR="00073851" w:rsidRPr="00073851" w:rsidRDefault="00073851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kern w:val="0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073851" w:rsidRPr="00073851" w:rsidRDefault="00073851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kern w:val="0"/>
                <w:szCs w:val="21"/>
              </w:rPr>
            </w:pPr>
            <w:r w:rsidRPr="00073851">
              <w:rPr>
                <w:rFonts w:asciiTheme="minorEastAsia" w:hAnsiTheme="minorEastAsia" w:cs="黑体-WinCharSetFFFF-H" w:hint="eastAsia"/>
                <w:kern w:val="0"/>
                <w:szCs w:val="21"/>
              </w:rPr>
              <w:t>√</w:t>
            </w:r>
          </w:p>
        </w:tc>
        <w:tc>
          <w:tcPr>
            <w:tcW w:w="849" w:type="dxa"/>
            <w:vAlign w:val="center"/>
          </w:tcPr>
          <w:p w:rsidR="00073851" w:rsidRPr="00073851" w:rsidRDefault="00073851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kern w:val="0"/>
                <w:szCs w:val="21"/>
              </w:rPr>
            </w:pPr>
          </w:p>
        </w:tc>
        <w:tc>
          <w:tcPr>
            <w:tcW w:w="848" w:type="dxa"/>
            <w:vAlign w:val="center"/>
          </w:tcPr>
          <w:p w:rsidR="00073851" w:rsidRPr="00073851" w:rsidRDefault="00073851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kern w:val="0"/>
                <w:szCs w:val="21"/>
              </w:rPr>
            </w:pPr>
            <w:r w:rsidRPr="00073851">
              <w:rPr>
                <w:rFonts w:asciiTheme="minorEastAsia" w:hAnsiTheme="minorEastAsia" w:cs="黑体-WinCharSetFFFF-H" w:hint="eastAsia"/>
                <w:kern w:val="0"/>
                <w:szCs w:val="21"/>
              </w:rPr>
              <w:t>√</w:t>
            </w:r>
          </w:p>
        </w:tc>
        <w:tc>
          <w:tcPr>
            <w:tcW w:w="990" w:type="dxa"/>
            <w:vAlign w:val="center"/>
          </w:tcPr>
          <w:p w:rsidR="00073851" w:rsidRPr="00073851" w:rsidRDefault="00073851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kern w:val="0"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073851" w:rsidRPr="00073851" w:rsidRDefault="00073851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kern w:val="0"/>
                <w:szCs w:val="21"/>
              </w:rPr>
            </w:pPr>
            <w:r w:rsidRPr="00073851">
              <w:rPr>
                <w:rFonts w:asciiTheme="minorEastAsia" w:hAnsiTheme="minorEastAsia" w:cs="黑体-WinCharSetFFFF-H" w:hint="eastAsia"/>
                <w:kern w:val="0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073851" w:rsidRPr="00073851" w:rsidRDefault="00073851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kern w:val="0"/>
                <w:szCs w:val="21"/>
              </w:rPr>
            </w:pPr>
            <w:r w:rsidRPr="00073851">
              <w:rPr>
                <w:rFonts w:asciiTheme="minorEastAsia" w:hAnsiTheme="minorEastAsia" w:cs="黑体-WinCharSetFFFF-H" w:hint="eastAsia"/>
                <w:kern w:val="0"/>
                <w:szCs w:val="21"/>
              </w:rPr>
              <w:t>1</w:t>
            </w:r>
          </w:p>
        </w:tc>
      </w:tr>
      <w:tr w:rsidR="00073851" w:rsidTr="001D0AA2">
        <w:tc>
          <w:tcPr>
            <w:tcW w:w="561" w:type="dxa"/>
            <w:vAlign w:val="center"/>
          </w:tcPr>
          <w:p w:rsidR="00073851" w:rsidRPr="00073851" w:rsidRDefault="00073851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kern w:val="0"/>
                <w:szCs w:val="21"/>
              </w:rPr>
            </w:pPr>
            <w:r>
              <w:rPr>
                <w:rFonts w:asciiTheme="minorEastAsia" w:hAnsiTheme="minorEastAsia" w:cs="黑体-WinCharSetFFFF-H" w:hint="eastAsia"/>
                <w:kern w:val="0"/>
                <w:szCs w:val="21"/>
              </w:rPr>
              <w:t>7</w:t>
            </w:r>
          </w:p>
        </w:tc>
        <w:tc>
          <w:tcPr>
            <w:tcW w:w="1837" w:type="dxa"/>
            <w:vAlign w:val="center"/>
          </w:tcPr>
          <w:p w:rsidR="00073851" w:rsidRPr="00073851" w:rsidRDefault="00073851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kern w:val="0"/>
                <w:szCs w:val="21"/>
              </w:rPr>
            </w:pPr>
            <w:r w:rsidRPr="00073851">
              <w:rPr>
                <w:rFonts w:asciiTheme="minorEastAsia" w:hAnsiTheme="minorEastAsia" w:cs="黑体-WinCharSetFFFF-H" w:hint="eastAsia"/>
                <w:kern w:val="0"/>
                <w:szCs w:val="21"/>
              </w:rPr>
              <w:t>电路板系统调试</w:t>
            </w:r>
          </w:p>
        </w:tc>
        <w:tc>
          <w:tcPr>
            <w:tcW w:w="849" w:type="dxa"/>
            <w:vAlign w:val="center"/>
          </w:tcPr>
          <w:p w:rsidR="00073851" w:rsidRPr="00073851" w:rsidRDefault="00073851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kern w:val="0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073851" w:rsidRPr="00073851" w:rsidRDefault="00073851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kern w:val="0"/>
                <w:szCs w:val="21"/>
              </w:rPr>
            </w:pPr>
            <w:r w:rsidRPr="00073851">
              <w:rPr>
                <w:rFonts w:asciiTheme="minorEastAsia" w:hAnsiTheme="minorEastAsia" w:cs="黑体-WinCharSetFFFF-H" w:hint="eastAsia"/>
                <w:kern w:val="0"/>
                <w:szCs w:val="21"/>
              </w:rPr>
              <w:t>√</w:t>
            </w:r>
          </w:p>
        </w:tc>
        <w:tc>
          <w:tcPr>
            <w:tcW w:w="849" w:type="dxa"/>
            <w:vAlign w:val="center"/>
          </w:tcPr>
          <w:p w:rsidR="00073851" w:rsidRPr="00073851" w:rsidRDefault="00073851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kern w:val="0"/>
                <w:szCs w:val="21"/>
              </w:rPr>
            </w:pPr>
          </w:p>
        </w:tc>
        <w:tc>
          <w:tcPr>
            <w:tcW w:w="848" w:type="dxa"/>
            <w:vAlign w:val="center"/>
          </w:tcPr>
          <w:p w:rsidR="00073851" w:rsidRPr="00073851" w:rsidRDefault="00073851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kern w:val="0"/>
                <w:szCs w:val="21"/>
              </w:rPr>
            </w:pPr>
            <w:r w:rsidRPr="00073851">
              <w:rPr>
                <w:rFonts w:asciiTheme="minorEastAsia" w:hAnsiTheme="minorEastAsia" w:cs="黑体-WinCharSetFFFF-H" w:hint="eastAsia"/>
                <w:kern w:val="0"/>
                <w:szCs w:val="21"/>
              </w:rPr>
              <w:t>√</w:t>
            </w:r>
          </w:p>
        </w:tc>
        <w:tc>
          <w:tcPr>
            <w:tcW w:w="990" w:type="dxa"/>
            <w:vAlign w:val="center"/>
          </w:tcPr>
          <w:p w:rsidR="00073851" w:rsidRPr="00073851" w:rsidRDefault="00073851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kern w:val="0"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073851" w:rsidRPr="00073851" w:rsidRDefault="00073851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kern w:val="0"/>
                <w:szCs w:val="21"/>
              </w:rPr>
            </w:pPr>
            <w:r w:rsidRPr="00073851">
              <w:rPr>
                <w:rFonts w:asciiTheme="minorEastAsia" w:hAnsiTheme="minorEastAsia" w:cs="黑体-WinCharSetFFFF-H" w:hint="eastAsia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073851" w:rsidRPr="00073851" w:rsidRDefault="00073851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kern w:val="0"/>
                <w:szCs w:val="21"/>
              </w:rPr>
            </w:pPr>
            <w:r w:rsidRPr="00073851">
              <w:rPr>
                <w:rFonts w:asciiTheme="minorEastAsia" w:hAnsiTheme="minorEastAsia" w:cs="黑体-WinCharSetFFFF-H" w:hint="eastAsia"/>
                <w:kern w:val="0"/>
                <w:szCs w:val="21"/>
              </w:rPr>
              <w:t>1</w:t>
            </w:r>
          </w:p>
        </w:tc>
      </w:tr>
      <w:tr w:rsidR="00073851" w:rsidTr="001D0AA2">
        <w:tc>
          <w:tcPr>
            <w:tcW w:w="561" w:type="dxa"/>
            <w:vAlign w:val="center"/>
          </w:tcPr>
          <w:p w:rsidR="00073851" w:rsidRPr="00073851" w:rsidRDefault="00073851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kern w:val="0"/>
                <w:szCs w:val="21"/>
              </w:rPr>
            </w:pPr>
            <w:r>
              <w:rPr>
                <w:rFonts w:asciiTheme="minorEastAsia" w:hAnsiTheme="minorEastAsia" w:cs="黑体-WinCharSetFFFF-H" w:hint="eastAsia"/>
                <w:kern w:val="0"/>
                <w:szCs w:val="21"/>
              </w:rPr>
              <w:t>8</w:t>
            </w:r>
          </w:p>
        </w:tc>
        <w:tc>
          <w:tcPr>
            <w:tcW w:w="1837" w:type="dxa"/>
            <w:vAlign w:val="center"/>
          </w:tcPr>
          <w:p w:rsidR="00073851" w:rsidRPr="00073851" w:rsidRDefault="00370EA6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kern w:val="0"/>
                <w:szCs w:val="21"/>
              </w:rPr>
            </w:pPr>
            <w:r>
              <w:rPr>
                <w:rFonts w:asciiTheme="minorEastAsia" w:hAnsiTheme="minorEastAsia" w:cs="黑体-WinCharSetFFFF-H" w:hint="eastAsia"/>
                <w:kern w:val="0"/>
                <w:szCs w:val="21"/>
              </w:rPr>
              <w:t>答辩</w:t>
            </w:r>
          </w:p>
        </w:tc>
        <w:tc>
          <w:tcPr>
            <w:tcW w:w="849" w:type="dxa"/>
            <w:vAlign w:val="center"/>
          </w:tcPr>
          <w:p w:rsidR="00073851" w:rsidRPr="00073851" w:rsidRDefault="00073851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kern w:val="0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073851" w:rsidRPr="00073851" w:rsidRDefault="00073851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kern w:val="0"/>
                <w:szCs w:val="21"/>
              </w:rPr>
            </w:pPr>
            <w:r w:rsidRPr="00073851">
              <w:rPr>
                <w:rFonts w:asciiTheme="minorEastAsia" w:hAnsiTheme="minorEastAsia" w:cs="黑体-WinCharSetFFFF-H" w:hint="eastAsia"/>
                <w:kern w:val="0"/>
                <w:szCs w:val="21"/>
              </w:rPr>
              <w:t>√</w:t>
            </w:r>
          </w:p>
        </w:tc>
        <w:tc>
          <w:tcPr>
            <w:tcW w:w="849" w:type="dxa"/>
            <w:vAlign w:val="center"/>
          </w:tcPr>
          <w:p w:rsidR="00073851" w:rsidRPr="00073851" w:rsidRDefault="00073851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kern w:val="0"/>
                <w:szCs w:val="21"/>
              </w:rPr>
            </w:pPr>
          </w:p>
        </w:tc>
        <w:tc>
          <w:tcPr>
            <w:tcW w:w="848" w:type="dxa"/>
            <w:vAlign w:val="center"/>
          </w:tcPr>
          <w:p w:rsidR="00073851" w:rsidRPr="00073851" w:rsidRDefault="00073851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kern w:val="0"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73851" w:rsidRPr="00073851" w:rsidRDefault="00073851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kern w:val="0"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073851" w:rsidRPr="00073851" w:rsidRDefault="00073851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kern w:val="0"/>
                <w:szCs w:val="21"/>
              </w:rPr>
            </w:pPr>
            <w:r w:rsidRPr="00073851">
              <w:rPr>
                <w:rFonts w:asciiTheme="minorEastAsia" w:hAnsiTheme="minorEastAsia" w:cs="黑体-WinCharSetFFFF-H" w:hint="eastAsia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073851" w:rsidRPr="00073851" w:rsidRDefault="00073851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kern w:val="0"/>
                <w:szCs w:val="21"/>
              </w:rPr>
            </w:pPr>
            <w:r w:rsidRPr="00073851">
              <w:rPr>
                <w:rFonts w:asciiTheme="minorEastAsia" w:hAnsiTheme="minorEastAsia" w:cs="黑体-WinCharSetFFFF-H" w:hint="eastAsia"/>
                <w:kern w:val="0"/>
                <w:szCs w:val="21"/>
              </w:rPr>
              <w:t>1</w:t>
            </w:r>
          </w:p>
        </w:tc>
      </w:tr>
    </w:tbl>
    <w:p w:rsidR="00DA4F34" w:rsidRPr="00DA4F34" w:rsidRDefault="00DA4F34" w:rsidP="00C13004">
      <w:pPr>
        <w:autoSpaceDE w:val="0"/>
        <w:autoSpaceDN w:val="0"/>
        <w:adjustRightInd w:val="0"/>
        <w:jc w:val="left"/>
        <w:rPr>
          <w:rFonts w:asciiTheme="minorEastAsia" w:hAnsiTheme="minorEastAsia" w:cs="黑体-WinCharSetFFFF-H"/>
          <w:b/>
          <w:kern w:val="0"/>
          <w:sz w:val="24"/>
          <w:szCs w:val="24"/>
        </w:rPr>
      </w:pPr>
    </w:p>
    <w:p w:rsidR="00CC184B" w:rsidRPr="00DA4F34" w:rsidRDefault="00AD027C" w:rsidP="00C13004">
      <w:pPr>
        <w:autoSpaceDE w:val="0"/>
        <w:autoSpaceDN w:val="0"/>
        <w:adjustRightInd w:val="0"/>
        <w:jc w:val="left"/>
        <w:rPr>
          <w:rFonts w:asciiTheme="minorEastAsia" w:hAnsiTheme="minorEastAsia" w:cs="黑体-WinCharSetFFFF-H"/>
          <w:b/>
          <w:kern w:val="0"/>
          <w:sz w:val="24"/>
          <w:szCs w:val="24"/>
        </w:rPr>
      </w:pPr>
      <w:r w:rsidRPr="00956BAC">
        <w:rPr>
          <w:rFonts w:ascii="螳倶ｽ・" w:cs="螳倶ｽ・" w:hint="eastAsia"/>
          <w:b/>
          <w:kern w:val="0"/>
          <w:sz w:val="24"/>
          <w:szCs w:val="24"/>
        </w:rPr>
        <w:t>2</w:t>
      </w:r>
      <w:r w:rsidRPr="00956BAC">
        <w:rPr>
          <w:rFonts w:ascii="螳倶ｽ・" w:cs="螳倶ｽ・"/>
          <w:b/>
          <w:kern w:val="0"/>
          <w:sz w:val="24"/>
          <w:szCs w:val="24"/>
        </w:rPr>
        <w:t xml:space="preserve">. </w:t>
      </w:r>
      <w:r w:rsidR="002263BE">
        <w:rPr>
          <w:rFonts w:ascii="螳倶ｽ・" w:cs="螳倶ｽ・"/>
          <w:b/>
          <w:kern w:val="0"/>
          <w:sz w:val="24"/>
          <w:szCs w:val="24"/>
        </w:rPr>
        <w:t>实验</w:t>
      </w:r>
      <w:r w:rsidR="00987B6D">
        <w:rPr>
          <w:rFonts w:asciiTheme="minorEastAsia" w:hAnsiTheme="minorEastAsia" w:cs="黑体-WinCharSetFFFF-H" w:hint="eastAsia"/>
          <w:b/>
          <w:kern w:val="0"/>
          <w:sz w:val="24"/>
          <w:szCs w:val="24"/>
        </w:rPr>
        <w:t>目的和要求</w:t>
      </w:r>
    </w:p>
    <w:p w:rsidR="00C31C46" w:rsidRPr="00C31C46" w:rsidRDefault="00C31C46" w:rsidP="00BC5386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/>
          <w:szCs w:val="21"/>
        </w:rPr>
      </w:pPr>
    </w:p>
    <w:tbl>
      <w:tblPr>
        <w:tblStyle w:val="a3"/>
        <w:tblW w:w="8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51"/>
        <w:gridCol w:w="1406"/>
        <w:gridCol w:w="4691"/>
        <w:gridCol w:w="708"/>
        <w:gridCol w:w="1134"/>
      </w:tblGrid>
      <w:tr w:rsidR="00735E89" w:rsidTr="00C21015">
        <w:trPr>
          <w:trHeight w:val="524"/>
        </w:trPr>
        <w:tc>
          <w:tcPr>
            <w:tcW w:w="551" w:type="dxa"/>
            <w:vAlign w:val="center"/>
          </w:tcPr>
          <w:p w:rsidR="00735E89" w:rsidRPr="007E5843" w:rsidRDefault="00735E89" w:rsidP="00C2101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序号</w:t>
            </w:r>
          </w:p>
        </w:tc>
        <w:tc>
          <w:tcPr>
            <w:tcW w:w="1406" w:type="dxa"/>
            <w:vAlign w:val="center"/>
          </w:tcPr>
          <w:p w:rsidR="00735E89" w:rsidRPr="007E5843" w:rsidRDefault="002263BE" w:rsidP="00C2101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实验</w:t>
            </w:r>
            <w:r w:rsidR="007C0FC7">
              <w:rPr>
                <w:rFonts w:asciiTheme="minorEastAsia" w:hAnsiTheme="minorEastAsia" w:hint="eastAsia"/>
                <w:b/>
                <w:szCs w:val="21"/>
              </w:rPr>
              <w:t>名称</w:t>
            </w:r>
          </w:p>
        </w:tc>
        <w:tc>
          <w:tcPr>
            <w:tcW w:w="4691" w:type="dxa"/>
            <w:vAlign w:val="center"/>
          </w:tcPr>
          <w:p w:rsidR="00735E89" w:rsidRPr="007E5843" w:rsidRDefault="00987B6D" w:rsidP="00445FD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目的和要求</w:t>
            </w:r>
          </w:p>
        </w:tc>
        <w:tc>
          <w:tcPr>
            <w:tcW w:w="708" w:type="dxa"/>
            <w:vAlign w:val="center"/>
          </w:tcPr>
          <w:p w:rsidR="00735E89" w:rsidRPr="007E5843" w:rsidRDefault="00E56505" w:rsidP="00735E8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教学方式</w:t>
            </w:r>
          </w:p>
        </w:tc>
        <w:tc>
          <w:tcPr>
            <w:tcW w:w="1134" w:type="dxa"/>
            <w:vAlign w:val="center"/>
          </w:tcPr>
          <w:p w:rsidR="00735E89" w:rsidRPr="007E5843" w:rsidRDefault="00735E89" w:rsidP="00445FD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对应的课程目标</w:t>
            </w:r>
          </w:p>
        </w:tc>
      </w:tr>
      <w:tr w:rsidR="00BD6404" w:rsidTr="00C21015">
        <w:tc>
          <w:tcPr>
            <w:tcW w:w="551" w:type="dxa"/>
            <w:vAlign w:val="center"/>
          </w:tcPr>
          <w:p w:rsidR="00BD6404" w:rsidRPr="00D00E73" w:rsidRDefault="00BD6404" w:rsidP="00C2101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406" w:type="dxa"/>
            <w:vAlign w:val="center"/>
          </w:tcPr>
          <w:p w:rsidR="00BD6404" w:rsidRPr="00E43259" w:rsidRDefault="00BD6404" w:rsidP="00C2101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kern w:val="0"/>
                <w:szCs w:val="21"/>
              </w:rPr>
            </w:pPr>
            <w:r w:rsidRPr="00E85B7D">
              <w:rPr>
                <w:rFonts w:asciiTheme="minorEastAsia" w:hAnsiTheme="minorEastAsia" w:cs="黑体-WinCharSetFFFF-H" w:hint="eastAsia"/>
                <w:kern w:val="0"/>
                <w:szCs w:val="21"/>
              </w:rPr>
              <w:t>安装PCB设计软件</w:t>
            </w:r>
            <w:proofErr w:type="spellStart"/>
            <w:r w:rsidRPr="00E85B7D">
              <w:rPr>
                <w:rFonts w:asciiTheme="minorEastAsia" w:hAnsiTheme="minorEastAsia" w:cs="黑体-WinCharSetFFFF-H" w:hint="eastAsia"/>
                <w:kern w:val="0"/>
                <w:szCs w:val="21"/>
              </w:rPr>
              <w:t>Altium</w:t>
            </w:r>
            <w:proofErr w:type="spellEnd"/>
            <w:r w:rsidRPr="00E85B7D">
              <w:rPr>
                <w:rFonts w:asciiTheme="minorEastAsia" w:hAnsiTheme="minorEastAsia" w:cs="黑体-WinCharSetFFFF-H" w:hint="eastAsia"/>
                <w:kern w:val="0"/>
                <w:szCs w:val="21"/>
              </w:rPr>
              <w:t xml:space="preserve"> D]</w:t>
            </w:r>
            <w:proofErr w:type="spellStart"/>
            <w:r w:rsidRPr="00E85B7D">
              <w:rPr>
                <w:rFonts w:asciiTheme="minorEastAsia" w:hAnsiTheme="minorEastAsia" w:cs="黑体-WinCharSetFFFF-H" w:hint="eastAsia"/>
                <w:kern w:val="0"/>
                <w:szCs w:val="21"/>
              </w:rPr>
              <w:t>esigner</w:t>
            </w:r>
            <w:proofErr w:type="spellEnd"/>
          </w:p>
        </w:tc>
        <w:tc>
          <w:tcPr>
            <w:tcW w:w="4691" w:type="dxa"/>
            <w:vAlign w:val="center"/>
          </w:tcPr>
          <w:p w:rsidR="00BD6404" w:rsidRDefault="00BD6404" w:rsidP="0022015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微软雅黑"/>
                <w:kern w:val="0"/>
                <w:szCs w:val="21"/>
              </w:rPr>
            </w:pP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1、</w:t>
            </w:r>
            <w:r>
              <w:rPr>
                <w:rFonts w:asciiTheme="minorEastAsia" w:hAnsiTheme="minorEastAsia" w:cs="微软雅黑"/>
                <w:kern w:val="0"/>
                <w:szCs w:val="21"/>
              </w:rPr>
              <w:t>目的</w:t>
            </w:r>
          </w:p>
          <w:p w:rsidR="00BD6404" w:rsidRDefault="00BD6404" w:rsidP="00467348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inorEastAsia" w:hAnsiTheme="minorEastAsia" w:cs="微软雅黑"/>
                <w:kern w:val="0"/>
                <w:szCs w:val="21"/>
              </w:rPr>
            </w:pPr>
            <w:r>
              <w:rPr>
                <w:rFonts w:asciiTheme="minorEastAsia" w:hAnsiTheme="minorEastAsia" w:cs="微软雅黑"/>
                <w:kern w:val="0"/>
                <w:szCs w:val="21"/>
              </w:rPr>
              <w:t>掌握</w:t>
            </w:r>
            <w:r w:rsidR="00370EA6">
              <w:rPr>
                <w:rFonts w:asciiTheme="minorEastAsia" w:hAnsiTheme="minorEastAsia" w:cs="微软雅黑" w:hint="eastAsia"/>
                <w:kern w:val="0"/>
                <w:szCs w:val="21"/>
              </w:rPr>
              <w:t>安装方法</w:t>
            </w:r>
          </w:p>
          <w:p w:rsidR="00BD6404" w:rsidRDefault="00BD6404" w:rsidP="0022015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微软雅黑"/>
                <w:kern w:val="0"/>
                <w:szCs w:val="21"/>
              </w:rPr>
            </w:pP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2、要求</w:t>
            </w:r>
          </w:p>
          <w:p w:rsidR="00BD6404" w:rsidRPr="00685B59" w:rsidRDefault="00370EA6" w:rsidP="00212343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inorEastAsia" w:hAnsiTheme="minorEastAsia" w:cs="微软雅黑"/>
                <w:kern w:val="0"/>
                <w:szCs w:val="21"/>
              </w:rPr>
            </w:pP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正确安装软件并能正常使用</w:t>
            </w:r>
          </w:p>
        </w:tc>
        <w:tc>
          <w:tcPr>
            <w:tcW w:w="708" w:type="dxa"/>
            <w:vAlign w:val="center"/>
          </w:tcPr>
          <w:p w:rsidR="00BD6404" w:rsidRDefault="00BD6404">
            <w:pPr>
              <w:widowControl/>
              <w:jc w:val="left"/>
              <w:rPr>
                <w:rFonts w:asciiTheme="minorEastAsia" w:hAnsiTheme="minorEastAsia" w:cs="微软雅黑"/>
                <w:kern w:val="0"/>
                <w:szCs w:val="21"/>
              </w:rPr>
            </w:pPr>
            <w:r>
              <w:rPr>
                <w:rFonts w:asciiTheme="minorEastAsia" w:hAnsiTheme="minorEastAsia" w:cs="微软雅黑"/>
                <w:kern w:val="0"/>
                <w:szCs w:val="21"/>
              </w:rPr>
              <w:t>操作</w:t>
            </w:r>
          </w:p>
          <w:p w:rsidR="00BD6404" w:rsidRPr="00685B59" w:rsidRDefault="00BD6404" w:rsidP="00467348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inorEastAsia" w:hAnsiTheme="minorEastAsia" w:cs="微软雅黑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D6404" w:rsidRPr="00685B59" w:rsidRDefault="00370EA6" w:rsidP="00445FD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Cs w:val="21"/>
              </w:rPr>
            </w:pPr>
            <w:r w:rsidRPr="00BF3A58">
              <w:rPr>
                <w:rFonts w:hint="eastAsia"/>
                <w:b/>
                <w:sz w:val="24"/>
                <w:szCs w:val="24"/>
              </w:rPr>
              <w:t>课程目标</w:t>
            </w:r>
            <w:r w:rsidRPr="00BF3A58">
              <w:rPr>
                <w:b/>
                <w:sz w:val="24"/>
                <w:szCs w:val="24"/>
              </w:rPr>
              <w:t>1</w:t>
            </w:r>
          </w:p>
        </w:tc>
      </w:tr>
      <w:tr w:rsidR="00BD6404" w:rsidTr="00C21015">
        <w:tc>
          <w:tcPr>
            <w:tcW w:w="551" w:type="dxa"/>
            <w:vAlign w:val="center"/>
          </w:tcPr>
          <w:p w:rsidR="00BD6404" w:rsidRPr="00D00E73" w:rsidRDefault="00BD6404" w:rsidP="00C2101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406" w:type="dxa"/>
            <w:vAlign w:val="center"/>
          </w:tcPr>
          <w:p w:rsidR="00BD6404" w:rsidRPr="00073851" w:rsidRDefault="00BD6404" w:rsidP="00C2101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kern w:val="0"/>
                <w:szCs w:val="21"/>
              </w:rPr>
            </w:pPr>
            <w:r w:rsidRPr="00073851">
              <w:rPr>
                <w:rFonts w:asciiTheme="minorEastAsia" w:hAnsiTheme="minorEastAsia" w:cs="黑体-WinCharSetFFFF-H" w:hint="eastAsia"/>
                <w:kern w:val="0"/>
                <w:szCs w:val="21"/>
              </w:rPr>
              <w:t>PCB项目之多谐振荡器</w:t>
            </w:r>
          </w:p>
        </w:tc>
        <w:tc>
          <w:tcPr>
            <w:tcW w:w="4691" w:type="dxa"/>
            <w:vAlign w:val="center"/>
          </w:tcPr>
          <w:p w:rsidR="00BD6404" w:rsidRDefault="00BD6404" w:rsidP="0022015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微软雅黑"/>
                <w:kern w:val="0"/>
                <w:szCs w:val="21"/>
              </w:rPr>
            </w:pP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1、</w:t>
            </w:r>
            <w:r>
              <w:rPr>
                <w:rFonts w:asciiTheme="minorEastAsia" w:hAnsiTheme="minorEastAsia" w:cs="微软雅黑"/>
                <w:kern w:val="0"/>
                <w:szCs w:val="21"/>
              </w:rPr>
              <w:t>目的</w:t>
            </w:r>
          </w:p>
          <w:p w:rsidR="00BD6404" w:rsidRDefault="00BD6404" w:rsidP="00BD6404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inorEastAsia" w:hAnsiTheme="minorEastAsia" w:cs="微软雅黑"/>
                <w:kern w:val="0"/>
                <w:szCs w:val="21"/>
              </w:rPr>
            </w:pP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（1）</w:t>
            </w:r>
            <w:r w:rsidR="000B5F80">
              <w:rPr>
                <w:rFonts w:asciiTheme="minorEastAsia" w:hAnsiTheme="minorEastAsia" w:cs="微软雅黑"/>
                <w:kern w:val="0"/>
                <w:szCs w:val="21"/>
              </w:rPr>
              <w:t>掌握</w:t>
            </w:r>
            <w:r w:rsidR="000B5F80">
              <w:rPr>
                <w:rFonts w:asciiTheme="minorEastAsia" w:hAnsiTheme="minorEastAsia" w:cs="微软雅黑" w:hint="eastAsia"/>
                <w:kern w:val="0"/>
                <w:szCs w:val="21"/>
              </w:rPr>
              <w:t>元器件选型和设计原理图、PCB图</w:t>
            </w:r>
          </w:p>
          <w:p w:rsidR="00BD6404" w:rsidRDefault="00BD6404" w:rsidP="0022015D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inorEastAsia" w:hAnsiTheme="minorEastAsia" w:cs="微软雅黑"/>
                <w:kern w:val="0"/>
                <w:szCs w:val="21"/>
              </w:rPr>
            </w:pP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（</w:t>
            </w:r>
            <w:r>
              <w:rPr>
                <w:rFonts w:asciiTheme="minorEastAsia" w:hAnsiTheme="minorEastAsia" w:cs="微软雅黑"/>
                <w:kern w:val="0"/>
                <w:szCs w:val="21"/>
              </w:rPr>
              <w:t>2</w:t>
            </w: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）理解</w:t>
            </w:r>
            <w:r w:rsidR="008B548A" w:rsidRPr="00073851">
              <w:rPr>
                <w:rFonts w:asciiTheme="minorEastAsia" w:hAnsiTheme="minorEastAsia" w:cs="黑体-WinCharSetFFFF-H" w:hint="eastAsia"/>
                <w:kern w:val="0"/>
                <w:szCs w:val="21"/>
              </w:rPr>
              <w:t>多谐振荡器</w:t>
            </w:r>
            <w:r w:rsidR="008B548A">
              <w:rPr>
                <w:rFonts w:asciiTheme="minorEastAsia" w:hAnsiTheme="minorEastAsia" w:cs="黑体-WinCharSetFFFF-H" w:hint="eastAsia"/>
                <w:kern w:val="0"/>
                <w:szCs w:val="21"/>
              </w:rPr>
              <w:t>原理</w:t>
            </w:r>
          </w:p>
          <w:p w:rsidR="00BD6404" w:rsidRDefault="00BD6404" w:rsidP="0022015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微软雅黑"/>
                <w:kern w:val="0"/>
                <w:szCs w:val="21"/>
              </w:rPr>
            </w:pP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2、要求</w:t>
            </w:r>
          </w:p>
          <w:p w:rsidR="00BD6404" w:rsidRDefault="00BD6404" w:rsidP="00BD6404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inorEastAsia" w:hAnsiTheme="minorEastAsia" w:cs="微软雅黑"/>
                <w:kern w:val="0"/>
                <w:szCs w:val="21"/>
              </w:rPr>
            </w:pP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（1）</w:t>
            </w:r>
            <w:r w:rsidR="0022015D">
              <w:rPr>
                <w:rFonts w:asciiTheme="minorEastAsia" w:hAnsiTheme="minorEastAsia" w:cs="微软雅黑" w:hint="eastAsia"/>
                <w:kern w:val="0"/>
                <w:szCs w:val="21"/>
              </w:rPr>
              <w:t>能够完成</w:t>
            </w:r>
            <w:r w:rsidR="008B548A">
              <w:rPr>
                <w:rFonts w:asciiTheme="minorEastAsia" w:hAnsiTheme="minorEastAsia" w:cs="微软雅黑" w:hint="eastAsia"/>
                <w:kern w:val="0"/>
                <w:szCs w:val="21"/>
              </w:rPr>
              <w:t>设计并画出原理图和PCB图</w:t>
            </w:r>
          </w:p>
          <w:p w:rsidR="00BD6404" w:rsidRDefault="00BD6404" w:rsidP="0022015D">
            <w:pPr>
              <w:autoSpaceDE w:val="0"/>
              <w:autoSpaceDN w:val="0"/>
              <w:adjustRightInd w:val="0"/>
              <w:ind w:firstLineChars="100" w:firstLine="210"/>
              <w:jc w:val="left"/>
            </w:pP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（</w:t>
            </w:r>
            <w:r>
              <w:rPr>
                <w:rFonts w:asciiTheme="minorEastAsia" w:hAnsiTheme="minorEastAsia" w:cs="微软雅黑"/>
                <w:kern w:val="0"/>
                <w:szCs w:val="21"/>
              </w:rPr>
              <w:t>2</w:t>
            </w: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）</w:t>
            </w:r>
            <w:r w:rsidR="0022015D">
              <w:rPr>
                <w:rFonts w:asciiTheme="minorEastAsia" w:hAnsiTheme="minorEastAsia" w:cs="微软雅黑" w:hint="eastAsia"/>
                <w:kern w:val="0"/>
                <w:szCs w:val="21"/>
              </w:rPr>
              <w:t>能够完成</w:t>
            </w:r>
            <w:r w:rsidR="0022015D" w:rsidRPr="0039060C">
              <w:rPr>
                <w:rFonts w:hint="eastAsia"/>
              </w:rPr>
              <w:t>元件封装的加载及</w:t>
            </w:r>
            <w:r w:rsidR="0022015D" w:rsidRPr="0039060C">
              <w:rPr>
                <w:rFonts w:hint="eastAsia"/>
              </w:rPr>
              <w:t>PCB</w:t>
            </w:r>
            <w:r w:rsidR="0022015D" w:rsidRPr="0039060C">
              <w:rPr>
                <w:rFonts w:hint="eastAsia"/>
              </w:rPr>
              <w:t>元件封装的布局</w:t>
            </w:r>
          </w:p>
          <w:p w:rsidR="0022015D" w:rsidRPr="00D00E73" w:rsidRDefault="0022015D" w:rsidP="0022015D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（3）能够完成</w:t>
            </w:r>
            <w:r w:rsidRPr="0039060C">
              <w:rPr>
                <w:rFonts w:hint="eastAsia"/>
              </w:rPr>
              <w:t>PCB</w:t>
            </w:r>
            <w:r w:rsidRPr="0039060C">
              <w:rPr>
                <w:rFonts w:hint="eastAsia"/>
              </w:rPr>
              <w:t>走线</w:t>
            </w:r>
            <w:r>
              <w:rPr>
                <w:rFonts w:hint="eastAsia"/>
              </w:rPr>
              <w:t>、加泪滴、</w:t>
            </w:r>
            <w:proofErr w:type="gramStart"/>
            <w:r w:rsidRPr="0039060C">
              <w:rPr>
                <w:rFonts w:hint="eastAsia"/>
              </w:rPr>
              <w:t>铺铜及</w:t>
            </w:r>
            <w:proofErr w:type="gramEnd"/>
            <w:r w:rsidRPr="0039060C">
              <w:rPr>
                <w:rFonts w:hint="eastAsia"/>
              </w:rPr>
              <w:t xml:space="preserve"> PCB</w:t>
            </w:r>
            <w:r w:rsidRPr="0039060C">
              <w:rPr>
                <w:rFonts w:hint="eastAsia"/>
              </w:rPr>
              <w:t>设计规则</w:t>
            </w:r>
            <w:r>
              <w:rPr>
                <w:rFonts w:hint="eastAsia"/>
              </w:rPr>
              <w:t>等</w:t>
            </w:r>
          </w:p>
        </w:tc>
        <w:tc>
          <w:tcPr>
            <w:tcW w:w="708" w:type="dxa"/>
            <w:vAlign w:val="center"/>
          </w:tcPr>
          <w:p w:rsidR="00BD6404" w:rsidRPr="00D00E73" w:rsidRDefault="0022015D" w:rsidP="00445FD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微软雅黑"/>
                <w:kern w:val="0"/>
                <w:szCs w:val="21"/>
              </w:rPr>
              <w:t>操作</w:t>
            </w:r>
          </w:p>
        </w:tc>
        <w:tc>
          <w:tcPr>
            <w:tcW w:w="1134" w:type="dxa"/>
            <w:vAlign w:val="center"/>
          </w:tcPr>
          <w:p w:rsidR="00BD6404" w:rsidRDefault="0022015D" w:rsidP="00445FD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Cs w:val="21"/>
              </w:rPr>
            </w:pPr>
            <w:r w:rsidRPr="00BF3A58">
              <w:rPr>
                <w:rFonts w:hint="eastAsia"/>
                <w:b/>
                <w:sz w:val="24"/>
                <w:szCs w:val="24"/>
              </w:rPr>
              <w:t>课程目标</w:t>
            </w:r>
            <w:r w:rsidRPr="00BF3A58">
              <w:rPr>
                <w:b/>
                <w:sz w:val="24"/>
                <w:szCs w:val="24"/>
              </w:rPr>
              <w:t>2</w:t>
            </w:r>
          </w:p>
        </w:tc>
      </w:tr>
      <w:tr w:rsidR="0022015D" w:rsidTr="00C21015">
        <w:tc>
          <w:tcPr>
            <w:tcW w:w="551" w:type="dxa"/>
            <w:vAlign w:val="center"/>
          </w:tcPr>
          <w:p w:rsidR="0022015D" w:rsidRPr="00F75F85" w:rsidRDefault="0022015D" w:rsidP="00C2101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406" w:type="dxa"/>
            <w:vAlign w:val="center"/>
          </w:tcPr>
          <w:p w:rsidR="0022015D" w:rsidRPr="00073851" w:rsidRDefault="0022015D" w:rsidP="00C2101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kern w:val="0"/>
                <w:szCs w:val="21"/>
              </w:rPr>
            </w:pPr>
            <w:r w:rsidRPr="00073851">
              <w:rPr>
                <w:rFonts w:asciiTheme="minorEastAsia" w:hAnsiTheme="minorEastAsia" w:cs="黑体-WinCharSetFFFF-H" w:hint="eastAsia"/>
                <w:kern w:val="0"/>
                <w:szCs w:val="21"/>
              </w:rPr>
              <w:t>PCB项目之高速比较器</w:t>
            </w:r>
          </w:p>
        </w:tc>
        <w:tc>
          <w:tcPr>
            <w:tcW w:w="4691" w:type="dxa"/>
            <w:vAlign w:val="center"/>
          </w:tcPr>
          <w:p w:rsidR="0022015D" w:rsidRDefault="0022015D" w:rsidP="0022015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微软雅黑"/>
                <w:kern w:val="0"/>
                <w:szCs w:val="21"/>
              </w:rPr>
            </w:pP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1、</w:t>
            </w:r>
            <w:r>
              <w:rPr>
                <w:rFonts w:asciiTheme="minorEastAsia" w:hAnsiTheme="minorEastAsia" w:cs="微软雅黑"/>
                <w:kern w:val="0"/>
                <w:szCs w:val="21"/>
              </w:rPr>
              <w:t>目的</w:t>
            </w:r>
          </w:p>
          <w:p w:rsidR="0022015D" w:rsidRDefault="0022015D" w:rsidP="0022015D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inorEastAsia" w:hAnsiTheme="minorEastAsia" w:cs="微软雅黑"/>
                <w:kern w:val="0"/>
                <w:szCs w:val="21"/>
              </w:rPr>
            </w:pP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（1）</w:t>
            </w:r>
            <w:r>
              <w:rPr>
                <w:rFonts w:asciiTheme="minorEastAsia" w:hAnsiTheme="minorEastAsia" w:cs="微软雅黑"/>
                <w:kern w:val="0"/>
                <w:szCs w:val="21"/>
              </w:rPr>
              <w:t>掌握</w:t>
            </w:r>
            <w:r w:rsidR="000B5F80">
              <w:rPr>
                <w:rFonts w:asciiTheme="minorEastAsia" w:hAnsiTheme="minorEastAsia" w:cs="微软雅黑" w:hint="eastAsia"/>
                <w:kern w:val="0"/>
                <w:szCs w:val="21"/>
              </w:rPr>
              <w:t>元器件选型和</w:t>
            </w: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设计原理图、PCB图</w:t>
            </w:r>
          </w:p>
          <w:p w:rsidR="0022015D" w:rsidRDefault="0022015D" w:rsidP="0022015D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inorEastAsia" w:hAnsiTheme="minorEastAsia" w:cs="微软雅黑"/>
                <w:kern w:val="0"/>
                <w:szCs w:val="21"/>
              </w:rPr>
            </w:pP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lastRenderedPageBreak/>
              <w:t>（</w:t>
            </w:r>
            <w:r>
              <w:rPr>
                <w:rFonts w:asciiTheme="minorEastAsia" w:hAnsiTheme="minorEastAsia" w:cs="微软雅黑"/>
                <w:kern w:val="0"/>
                <w:szCs w:val="21"/>
              </w:rPr>
              <w:t>2</w:t>
            </w: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）理解</w:t>
            </w:r>
            <w:r w:rsidRPr="00073851">
              <w:rPr>
                <w:rFonts w:asciiTheme="minorEastAsia" w:hAnsiTheme="minorEastAsia" w:cs="黑体-WinCharSetFFFF-H" w:hint="eastAsia"/>
                <w:kern w:val="0"/>
                <w:szCs w:val="21"/>
              </w:rPr>
              <w:t>高速比较器</w:t>
            </w:r>
          </w:p>
          <w:p w:rsidR="0022015D" w:rsidRDefault="0022015D" w:rsidP="0022015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微软雅黑"/>
                <w:kern w:val="0"/>
                <w:szCs w:val="21"/>
              </w:rPr>
            </w:pP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2、要求</w:t>
            </w:r>
          </w:p>
          <w:p w:rsidR="0022015D" w:rsidRDefault="0022015D" w:rsidP="0022015D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inorEastAsia" w:hAnsiTheme="minorEastAsia" w:cs="微软雅黑"/>
                <w:kern w:val="0"/>
                <w:szCs w:val="21"/>
              </w:rPr>
            </w:pP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（1）能够完成设计并画出原理图和PCB图</w:t>
            </w:r>
          </w:p>
          <w:p w:rsidR="0022015D" w:rsidRDefault="0022015D" w:rsidP="0022015D">
            <w:pPr>
              <w:autoSpaceDE w:val="0"/>
              <w:autoSpaceDN w:val="0"/>
              <w:adjustRightInd w:val="0"/>
              <w:ind w:firstLineChars="100" w:firstLine="210"/>
              <w:jc w:val="left"/>
            </w:pP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（</w:t>
            </w:r>
            <w:r>
              <w:rPr>
                <w:rFonts w:asciiTheme="minorEastAsia" w:hAnsiTheme="minorEastAsia" w:cs="微软雅黑"/>
                <w:kern w:val="0"/>
                <w:szCs w:val="21"/>
              </w:rPr>
              <w:t>2</w:t>
            </w: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）能够完成</w:t>
            </w:r>
            <w:r w:rsidRPr="0039060C">
              <w:rPr>
                <w:rFonts w:hint="eastAsia"/>
              </w:rPr>
              <w:t>元件封装的加载及</w:t>
            </w:r>
            <w:r w:rsidRPr="0039060C">
              <w:rPr>
                <w:rFonts w:hint="eastAsia"/>
              </w:rPr>
              <w:t>PCB</w:t>
            </w:r>
            <w:r w:rsidRPr="0039060C">
              <w:rPr>
                <w:rFonts w:hint="eastAsia"/>
              </w:rPr>
              <w:t>元件封装的布局</w:t>
            </w:r>
          </w:p>
          <w:p w:rsidR="0022015D" w:rsidRPr="00F75F85" w:rsidRDefault="0022015D" w:rsidP="000B5F80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（3）能够完成</w:t>
            </w:r>
            <w:r w:rsidRPr="0039060C">
              <w:rPr>
                <w:rFonts w:hint="eastAsia"/>
              </w:rPr>
              <w:t>PCB</w:t>
            </w:r>
            <w:r w:rsidRPr="0039060C">
              <w:rPr>
                <w:rFonts w:hint="eastAsia"/>
              </w:rPr>
              <w:t>走线</w:t>
            </w:r>
            <w:r>
              <w:rPr>
                <w:rFonts w:hint="eastAsia"/>
              </w:rPr>
              <w:t>、加泪滴、</w:t>
            </w:r>
            <w:proofErr w:type="gramStart"/>
            <w:r w:rsidRPr="0039060C">
              <w:rPr>
                <w:rFonts w:hint="eastAsia"/>
              </w:rPr>
              <w:t>铺铜及</w:t>
            </w:r>
            <w:proofErr w:type="gramEnd"/>
            <w:r w:rsidRPr="0039060C">
              <w:rPr>
                <w:rFonts w:hint="eastAsia"/>
              </w:rPr>
              <w:t xml:space="preserve"> PCB</w:t>
            </w:r>
            <w:r w:rsidRPr="0039060C">
              <w:rPr>
                <w:rFonts w:hint="eastAsia"/>
              </w:rPr>
              <w:t>设计规则</w:t>
            </w:r>
            <w:r>
              <w:rPr>
                <w:rFonts w:hint="eastAsia"/>
              </w:rPr>
              <w:t>等</w:t>
            </w:r>
          </w:p>
        </w:tc>
        <w:tc>
          <w:tcPr>
            <w:tcW w:w="708" w:type="dxa"/>
            <w:vAlign w:val="center"/>
          </w:tcPr>
          <w:p w:rsidR="0022015D" w:rsidRPr="00D00E73" w:rsidRDefault="0022015D" w:rsidP="00C47E9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微软雅黑"/>
                <w:kern w:val="0"/>
                <w:szCs w:val="21"/>
              </w:rPr>
              <w:lastRenderedPageBreak/>
              <w:t>操作</w:t>
            </w:r>
          </w:p>
        </w:tc>
        <w:tc>
          <w:tcPr>
            <w:tcW w:w="1134" w:type="dxa"/>
            <w:vAlign w:val="center"/>
          </w:tcPr>
          <w:p w:rsidR="0022015D" w:rsidRDefault="0022015D" w:rsidP="00445FD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Cs w:val="21"/>
              </w:rPr>
            </w:pPr>
            <w:r w:rsidRPr="00BF3A58">
              <w:rPr>
                <w:rFonts w:hint="eastAsia"/>
                <w:b/>
                <w:sz w:val="24"/>
                <w:szCs w:val="24"/>
              </w:rPr>
              <w:t>课程目标</w:t>
            </w:r>
            <w:r w:rsidRPr="00BF3A58">
              <w:rPr>
                <w:b/>
                <w:sz w:val="24"/>
                <w:szCs w:val="24"/>
              </w:rPr>
              <w:t>2</w:t>
            </w:r>
          </w:p>
        </w:tc>
      </w:tr>
      <w:tr w:rsidR="0022015D" w:rsidTr="00C21015">
        <w:tc>
          <w:tcPr>
            <w:tcW w:w="551" w:type="dxa"/>
            <w:vAlign w:val="center"/>
          </w:tcPr>
          <w:p w:rsidR="0022015D" w:rsidRPr="00D00E73" w:rsidRDefault="0022015D" w:rsidP="00C2101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4</w:t>
            </w:r>
          </w:p>
        </w:tc>
        <w:tc>
          <w:tcPr>
            <w:tcW w:w="1406" w:type="dxa"/>
            <w:vAlign w:val="center"/>
          </w:tcPr>
          <w:p w:rsidR="0022015D" w:rsidRPr="00073851" w:rsidRDefault="0022015D" w:rsidP="00C2101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kern w:val="0"/>
                <w:szCs w:val="21"/>
              </w:rPr>
            </w:pPr>
            <w:r w:rsidRPr="00073851">
              <w:rPr>
                <w:rFonts w:asciiTheme="minorEastAsia" w:hAnsiTheme="minorEastAsia" w:cs="黑体-WinCharSetFFFF-H" w:hint="eastAsia"/>
                <w:kern w:val="0"/>
                <w:szCs w:val="21"/>
              </w:rPr>
              <w:t>PCB项目之</w:t>
            </w:r>
            <w:r w:rsidRPr="00073851">
              <w:rPr>
                <w:rFonts w:asciiTheme="minorEastAsia" w:hAnsiTheme="minorEastAsia" w:cs="黑体-WinCharSetFFFF-H"/>
                <w:kern w:val="0"/>
                <w:szCs w:val="21"/>
              </w:rPr>
              <w:t>单片机系统板</w:t>
            </w:r>
          </w:p>
        </w:tc>
        <w:tc>
          <w:tcPr>
            <w:tcW w:w="4691" w:type="dxa"/>
            <w:vAlign w:val="center"/>
          </w:tcPr>
          <w:p w:rsidR="0022015D" w:rsidRDefault="0022015D" w:rsidP="0022015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微软雅黑"/>
                <w:kern w:val="0"/>
                <w:szCs w:val="21"/>
              </w:rPr>
            </w:pP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1、</w:t>
            </w:r>
            <w:r>
              <w:rPr>
                <w:rFonts w:asciiTheme="minorEastAsia" w:hAnsiTheme="minorEastAsia" w:cs="微软雅黑"/>
                <w:kern w:val="0"/>
                <w:szCs w:val="21"/>
              </w:rPr>
              <w:t>目的</w:t>
            </w:r>
          </w:p>
          <w:p w:rsidR="0022015D" w:rsidRDefault="0022015D" w:rsidP="0022015D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inorEastAsia" w:hAnsiTheme="minorEastAsia" w:cs="微软雅黑"/>
                <w:kern w:val="0"/>
                <w:szCs w:val="21"/>
              </w:rPr>
            </w:pP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（1）</w:t>
            </w:r>
            <w:r w:rsidR="000B5F80">
              <w:rPr>
                <w:rFonts w:asciiTheme="minorEastAsia" w:hAnsiTheme="minorEastAsia" w:cs="微软雅黑"/>
                <w:kern w:val="0"/>
                <w:szCs w:val="21"/>
              </w:rPr>
              <w:t>掌握</w:t>
            </w:r>
            <w:r w:rsidR="000B5F80">
              <w:rPr>
                <w:rFonts w:asciiTheme="minorEastAsia" w:hAnsiTheme="minorEastAsia" w:cs="微软雅黑" w:hint="eastAsia"/>
                <w:kern w:val="0"/>
                <w:szCs w:val="21"/>
              </w:rPr>
              <w:t>元器件选型和设计原理图、PCB图</w:t>
            </w:r>
          </w:p>
          <w:p w:rsidR="0022015D" w:rsidRDefault="0022015D" w:rsidP="0022015D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inorEastAsia" w:hAnsiTheme="minorEastAsia" w:cs="微软雅黑"/>
                <w:kern w:val="0"/>
                <w:szCs w:val="21"/>
              </w:rPr>
            </w:pP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（</w:t>
            </w:r>
            <w:r>
              <w:rPr>
                <w:rFonts w:asciiTheme="minorEastAsia" w:hAnsiTheme="minorEastAsia" w:cs="微软雅黑"/>
                <w:kern w:val="0"/>
                <w:szCs w:val="21"/>
              </w:rPr>
              <w:t>2</w:t>
            </w: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）理解</w:t>
            </w:r>
            <w:r>
              <w:rPr>
                <w:rFonts w:asciiTheme="minorEastAsia" w:hAnsiTheme="minorEastAsia" w:cs="黑体-WinCharSetFFFF-H" w:hint="eastAsia"/>
                <w:kern w:val="0"/>
                <w:szCs w:val="21"/>
              </w:rPr>
              <w:t>单片机系统</w:t>
            </w:r>
          </w:p>
          <w:p w:rsidR="0022015D" w:rsidRDefault="0022015D" w:rsidP="0022015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微软雅黑"/>
                <w:kern w:val="0"/>
                <w:szCs w:val="21"/>
              </w:rPr>
            </w:pP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2、要求</w:t>
            </w:r>
          </w:p>
          <w:p w:rsidR="0022015D" w:rsidRDefault="0022015D" w:rsidP="0022015D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inorEastAsia" w:hAnsiTheme="minorEastAsia" w:cs="微软雅黑"/>
                <w:kern w:val="0"/>
                <w:szCs w:val="21"/>
              </w:rPr>
            </w:pP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（1）能够完成设计并画出原理图和PCB图</w:t>
            </w:r>
          </w:p>
          <w:p w:rsidR="0022015D" w:rsidRDefault="0022015D" w:rsidP="0022015D">
            <w:pPr>
              <w:autoSpaceDE w:val="0"/>
              <w:autoSpaceDN w:val="0"/>
              <w:adjustRightInd w:val="0"/>
              <w:ind w:firstLineChars="100" w:firstLine="210"/>
              <w:jc w:val="left"/>
            </w:pP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（</w:t>
            </w:r>
            <w:r>
              <w:rPr>
                <w:rFonts w:asciiTheme="minorEastAsia" w:hAnsiTheme="minorEastAsia" w:cs="微软雅黑"/>
                <w:kern w:val="0"/>
                <w:szCs w:val="21"/>
              </w:rPr>
              <w:t>2</w:t>
            </w: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）能够完成</w:t>
            </w:r>
            <w:r w:rsidRPr="0039060C">
              <w:rPr>
                <w:rFonts w:hint="eastAsia"/>
              </w:rPr>
              <w:t>元件封装的加载及</w:t>
            </w:r>
            <w:r w:rsidRPr="0039060C">
              <w:rPr>
                <w:rFonts w:hint="eastAsia"/>
              </w:rPr>
              <w:t>PCB</w:t>
            </w:r>
            <w:r w:rsidRPr="0039060C">
              <w:rPr>
                <w:rFonts w:hint="eastAsia"/>
              </w:rPr>
              <w:t>元件封装的布局</w:t>
            </w:r>
          </w:p>
          <w:p w:rsidR="0022015D" w:rsidRPr="00D00E73" w:rsidRDefault="0022015D" w:rsidP="000B5F80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（3）能够完成</w:t>
            </w:r>
            <w:r w:rsidRPr="0039060C">
              <w:rPr>
                <w:rFonts w:hint="eastAsia"/>
              </w:rPr>
              <w:t>PCB</w:t>
            </w:r>
            <w:r w:rsidRPr="0039060C">
              <w:rPr>
                <w:rFonts w:hint="eastAsia"/>
              </w:rPr>
              <w:t>走线</w:t>
            </w:r>
            <w:r>
              <w:rPr>
                <w:rFonts w:hint="eastAsia"/>
              </w:rPr>
              <w:t>、加泪滴、</w:t>
            </w:r>
            <w:proofErr w:type="gramStart"/>
            <w:r w:rsidRPr="0039060C">
              <w:rPr>
                <w:rFonts w:hint="eastAsia"/>
              </w:rPr>
              <w:t>铺铜及</w:t>
            </w:r>
            <w:proofErr w:type="gramEnd"/>
            <w:r w:rsidRPr="0039060C">
              <w:rPr>
                <w:rFonts w:hint="eastAsia"/>
              </w:rPr>
              <w:t xml:space="preserve"> PCB</w:t>
            </w:r>
            <w:r w:rsidRPr="0039060C">
              <w:rPr>
                <w:rFonts w:hint="eastAsia"/>
              </w:rPr>
              <w:t>设计规则</w:t>
            </w:r>
            <w:r>
              <w:rPr>
                <w:rFonts w:hint="eastAsia"/>
              </w:rPr>
              <w:t>等</w:t>
            </w:r>
          </w:p>
        </w:tc>
        <w:tc>
          <w:tcPr>
            <w:tcW w:w="708" w:type="dxa"/>
            <w:vAlign w:val="center"/>
          </w:tcPr>
          <w:p w:rsidR="0022015D" w:rsidRPr="00D00E73" w:rsidRDefault="0022015D" w:rsidP="00C47E9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微软雅黑"/>
                <w:kern w:val="0"/>
                <w:szCs w:val="21"/>
              </w:rPr>
              <w:t>操作</w:t>
            </w:r>
          </w:p>
        </w:tc>
        <w:tc>
          <w:tcPr>
            <w:tcW w:w="1134" w:type="dxa"/>
            <w:vAlign w:val="center"/>
          </w:tcPr>
          <w:p w:rsidR="0022015D" w:rsidRPr="00D00E73" w:rsidRDefault="0022015D" w:rsidP="00445FD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Cs w:val="21"/>
              </w:rPr>
            </w:pPr>
            <w:r w:rsidRPr="00BF3A58">
              <w:rPr>
                <w:rFonts w:hint="eastAsia"/>
                <w:b/>
                <w:sz w:val="24"/>
                <w:szCs w:val="24"/>
              </w:rPr>
              <w:t>课程目标</w:t>
            </w:r>
            <w:r w:rsidRPr="00BF3A58">
              <w:rPr>
                <w:b/>
                <w:sz w:val="24"/>
                <w:szCs w:val="24"/>
              </w:rPr>
              <w:t>2</w:t>
            </w:r>
          </w:p>
        </w:tc>
      </w:tr>
      <w:tr w:rsidR="0022015D" w:rsidTr="00C21015">
        <w:tc>
          <w:tcPr>
            <w:tcW w:w="551" w:type="dxa"/>
            <w:vAlign w:val="center"/>
          </w:tcPr>
          <w:p w:rsidR="0022015D" w:rsidRPr="00D00E73" w:rsidRDefault="0022015D" w:rsidP="00C2101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406" w:type="dxa"/>
            <w:vAlign w:val="center"/>
          </w:tcPr>
          <w:p w:rsidR="0022015D" w:rsidRPr="00073851" w:rsidRDefault="0022015D" w:rsidP="00C2101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kern w:val="0"/>
                <w:szCs w:val="21"/>
              </w:rPr>
            </w:pPr>
            <w:r w:rsidRPr="00073851">
              <w:rPr>
                <w:rFonts w:asciiTheme="minorEastAsia" w:hAnsiTheme="minorEastAsia" w:cs="黑体-WinCharSetFFFF-H" w:hint="eastAsia"/>
                <w:kern w:val="0"/>
                <w:szCs w:val="21"/>
              </w:rPr>
              <w:t>制板和元器件购置</w:t>
            </w:r>
          </w:p>
        </w:tc>
        <w:tc>
          <w:tcPr>
            <w:tcW w:w="4691" w:type="dxa"/>
            <w:vAlign w:val="center"/>
          </w:tcPr>
          <w:p w:rsidR="0022015D" w:rsidRDefault="0022015D" w:rsidP="000B5F8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微软雅黑"/>
                <w:kern w:val="0"/>
                <w:szCs w:val="21"/>
              </w:rPr>
            </w:pP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1、</w:t>
            </w:r>
            <w:r>
              <w:rPr>
                <w:rFonts w:asciiTheme="minorEastAsia" w:hAnsiTheme="minorEastAsia" w:cs="微软雅黑"/>
                <w:kern w:val="0"/>
                <w:szCs w:val="21"/>
              </w:rPr>
              <w:t>目的</w:t>
            </w:r>
          </w:p>
          <w:p w:rsidR="0022015D" w:rsidRDefault="0022015D" w:rsidP="00BD6404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inorEastAsia" w:hAnsiTheme="minorEastAsia" w:cs="微软雅黑"/>
                <w:kern w:val="0"/>
                <w:szCs w:val="21"/>
              </w:rPr>
            </w:pP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（1）</w:t>
            </w:r>
            <w:r>
              <w:rPr>
                <w:rFonts w:asciiTheme="minorEastAsia" w:hAnsiTheme="minorEastAsia" w:cs="微软雅黑"/>
                <w:kern w:val="0"/>
                <w:szCs w:val="21"/>
              </w:rPr>
              <w:t>掌握</w:t>
            </w: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PCB板图和BOM单</w:t>
            </w:r>
            <w:r w:rsidR="000B5F80">
              <w:rPr>
                <w:rFonts w:asciiTheme="minorEastAsia" w:hAnsiTheme="minorEastAsia" w:cs="微软雅黑" w:hint="eastAsia"/>
                <w:kern w:val="0"/>
                <w:szCs w:val="21"/>
              </w:rPr>
              <w:t>导出</w:t>
            </w:r>
          </w:p>
          <w:p w:rsidR="0022015D" w:rsidRDefault="0022015D" w:rsidP="000B5F80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inorEastAsia" w:hAnsiTheme="minorEastAsia" w:cs="微软雅黑"/>
                <w:kern w:val="0"/>
                <w:szCs w:val="21"/>
              </w:rPr>
            </w:pP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（</w:t>
            </w:r>
            <w:r>
              <w:rPr>
                <w:rFonts w:asciiTheme="minorEastAsia" w:hAnsiTheme="minorEastAsia" w:cs="微软雅黑"/>
                <w:kern w:val="0"/>
                <w:szCs w:val="21"/>
              </w:rPr>
              <w:t>2</w:t>
            </w: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）</w:t>
            </w:r>
            <w:r w:rsidR="000B5F80">
              <w:rPr>
                <w:rFonts w:asciiTheme="minorEastAsia" w:hAnsiTheme="minorEastAsia" w:cs="微软雅黑" w:hint="eastAsia"/>
                <w:kern w:val="0"/>
                <w:szCs w:val="21"/>
              </w:rPr>
              <w:t>学会制板和</w:t>
            </w:r>
            <w:r w:rsidR="003F57B6">
              <w:rPr>
                <w:rFonts w:asciiTheme="minorEastAsia" w:hAnsiTheme="minorEastAsia" w:cs="微软雅黑" w:hint="eastAsia"/>
                <w:kern w:val="0"/>
                <w:szCs w:val="21"/>
              </w:rPr>
              <w:t>购置元器件</w:t>
            </w:r>
          </w:p>
          <w:p w:rsidR="0022015D" w:rsidRDefault="0022015D" w:rsidP="000B5F8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微软雅黑"/>
                <w:kern w:val="0"/>
                <w:szCs w:val="21"/>
              </w:rPr>
            </w:pP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2、要求</w:t>
            </w:r>
          </w:p>
          <w:p w:rsidR="0022015D" w:rsidRDefault="0022015D" w:rsidP="00BD6404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inorEastAsia" w:hAnsiTheme="minorEastAsia" w:cs="微软雅黑"/>
                <w:kern w:val="0"/>
                <w:szCs w:val="21"/>
              </w:rPr>
            </w:pP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（1）</w:t>
            </w:r>
            <w:r w:rsidR="000B5F80">
              <w:rPr>
                <w:rFonts w:asciiTheme="minorEastAsia" w:hAnsiTheme="minorEastAsia" w:cs="微软雅黑" w:hint="eastAsia"/>
                <w:kern w:val="0"/>
                <w:szCs w:val="21"/>
              </w:rPr>
              <w:t>能够正确完成出图和BOM表导出</w:t>
            </w:r>
          </w:p>
          <w:p w:rsidR="0022015D" w:rsidRPr="00D00E73" w:rsidRDefault="0022015D" w:rsidP="000B5F80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（</w:t>
            </w:r>
            <w:r>
              <w:rPr>
                <w:rFonts w:asciiTheme="minorEastAsia" w:hAnsiTheme="minorEastAsia" w:cs="微软雅黑"/>
                <w:kern w:val="0"/>
                <w:szCs w:val="21"/>
              </w:rPr>
              <w:t>2</w:t>
            </w: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）</w:t>
            </w:r>
            <w:r w:rsidR="000B5F80">
              <w:rPr>
                <w:rFonts w:asciiTheme="minorEastAsia" w:hAnsiTheme="minorEastAsia" w:cs="微软雅黑" w:hint="eastAsia"/>
                <w:kern w:val="0"/>
                <w:szCs w:val="21"/>
              </w:rPr>
              <w:t>能够根据器件选型正确购置元器件</w:t>
            </w:r>
          </w:p>
        </w:tc>
        <w:tc>
          <w:tcPr>
            <w:tcW w:w="708" w:type="dxa"/>
            <w:vAlign w:val="center"/>
          </w:tcPr>
          <w:p w:rsidR="0022015D" w:rsidRPr="00D00E73" w:rsidRDefault="0022015D" w:rsidP="00C47E9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微软雅黑"/>
                <w:kern w:val="0"/>
                <w:szCs w:val="21"/>
              </w:rPr>
              <w:t>操作</w:t>
            </w:r>
          </w:p>
        </w:tc>
        <w:tc>
          <w:tcPr>
            <w:tcW w:w="1134" w:type="dxa"/>
            <w:vAlign w:val="center"/>
          </w:tcPr>
          <w:p w:rsidR="0022015D" w:rsidRDefault="000B5F80" w:rsidP="00445FD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Cs w:val="21"/>
              </w:rPr>
            </w:pPr>
            <w:r w:rsidRPr="00BF3A58">
              <w:rPr>
                <w:rFonts w:hint="eastAsia"/>
                <w:b/>
                <w:sz w:val="24"/>
                <w:szCs w:val="24"/>
              </w:rPr>
              <w:t>课程目标</w:t>
            </w:r>
            <w:r w:rsidRPr="00BF3A58">
              <w:rPr>
                <w:b/>
                <w:sz w:val="24"/>
                <w:szCs w:val="24"/>
              </w:rPr>
              <w:t>3</w:t>
            </w:r>
          </w:p>
        </w:tc>
      </w:tr>
      <w:tr w:rsidR="0022015D" w:rsidTr="00C21015">
        <w:tc>
          <w:tcPr>
            <w:tcW w:w="551" w:type="dxa"/>
            <w:vAlign w:val="center"/>
          </w:tcPr>
          <w:p w:rsidR="0022015D" w:rsidRPr="000835C3" w:rsidRDefault="0022015D" w:rsidP="00C2101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406" w:type="dxa"/>
            <w:vAlign w:val="center"/>
          </w:tcPr>
          <w:p w:rsidR="0022015D" w:rsidRPr="00073851" w:rsidRDefault="0022015D" w:rsidP="00C2101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kern w:val="0"/>
                <w:szCs w:val="21"/>
              </w:rPr>
            </w:pPr>
            <w:r w:rsidRPr="00073851">
              <w:rPr>
                <w:rFonts w:asciiTheme="minorEastAsia" w:hAnsiTheme="minorEastAsia" w:cs="黑体-WinCharSetFFFF-H" w:hint="eastAsia"/>
                <w:kern w:val="0"/>
                <w:szCs w:val="21"/>
              </w:rPr>
              <w:t>电路板系统焊接</w:t>
            </w:r>
          </w:p>
        </w:tc>
        <w:tc>
          <w:tcPr>
            <w:tcW w:w="4691" w:type="dxa"/>
            <w:vAlign w:val="center"/>
          </w:tcPr>
          <w:p w:rsidR="0022015D" w:rsidRDefault="0022015D" w:rsidP="003F57B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微软雅黑"/>
                <w:kern w:val="0"/>
                <w:szCs w:val="21"/>
              </w:rPr>
            </w:pP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1、</w:t>
            </w:r>
            <w:r>
              <w:rPr>
                <w:rFonts w:asciiTheme="minorEastAsia" w:hAnsiTheme="minorEastAsia" w:cs="微软雅黑"/>
                <w:kern w:val="0"/>
                <w:szCs w:val="21"/>
              </w:rPr>
              <w:t>目的</w:t>
            </w:r>
          </w:p>
          <w:p w:rsidR="0022015D" w:rsidRDefault="0022015D" w:rsidP="00BD6404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inorEastAsia" w:hAnsiTheme="minorEastAsia" w:cs="微软雅黑"/>
                <w:kern w:val="0"/>
                <w:szCs w:val="21"/>
              </w:rPr>
            </w:pP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（1）</w:t>
            </w:r>
            <w:r>
              <w:rPr>
                <w:rFonts w:asciiTheme="minorEastAsia" w:hAnsiTheme="minorEastAsia" w:cs="微软雅黑"/>
                <w:kern w:val="0"/>
                <w:szCs w:val="21"/>
              </w:rPr>
              <w:t>掌握</w:t>
            </w:r>
            <w:r w:rsidR="003F57B6">
              <w:rPr>
                <w:rFonts w:asciiTheme="minorEastAsia" w:hAnsiTheme="minorEastAsia" w:cs="微软雅黑" w:hint="eastAsia"/>
                <w:kern w:val="0"/>
                <w:szCs w:val="21"/>
              </w:rPr>
              <w:t>装配与焊接方法</w:t>
            </w:r>
          </w:p>
          <w:p w:rsidR="0022015D" w:rsidRDefault="0022015D" w:rsidP="003F57B6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inorEastAsia" w:hAnsiTheme="minorEastAsia" w:cs="微软雅黑"/>
                <w:kern w:val="0"/>
                <w:szCs w:val="21"/>
              </w:rPr>
            </w:pP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（</w:t>
            </w:r>
            <w:r>
              <w:rPr>
                <w:rFonts w:asciiTheme="minorEastAsia" w:hAnsiTheme="minorEastAsia" w:cs="微软雅黑"/>
                <w:kern w:val="0"/>
                <w:szCs w:val="21"/>
              </w:rPr>
              <w:t>2</w:t>
            </w:r>
            <w:r w:rsidR="003F57B6">
              <w:rPr>
                <w:rFonts w:asciiTheme="minorEastAsia" w:hAnsiTheme="minorEastAsia" w:cs="微软雅黑" w:hint="eastAsia"/>
                <w:kern w:val="0"/>
                <w:szCs w:val="21"/>
              </w:rPr>
              <w:t>）识别元器件</w:t>
            </w:r>
            <w:r>
              <w:rPr>
                <w:rFonts w:asciiTheme="minorEastAsia" w:hAnsiTheme="minorEastAsia" w:cs="微软雅黑"/>
                <w:kern w:val="0"/>
                <w:szCs w:val="21"/>
              </w:rPr>
              <w:t xml:space="preserve"> </w:t>
            </w:r>
          </w:p>
          <w:p w:rsidR="0022015D" w:rsidRDefault="0022015D" w:rsidP="003F57B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微软雅黑"/>
                <w:kern w:val="0"/>
                <w:szCs w:val="21"/>
              </w:rPr>
            </w:pP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2、要求</w:t>
            </w:r>
          </w:p>
          <w:p w:rsidR="0022015D" w:rsidRDefault="0022015D" w:rsidP="00BD6404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inorEastAsia" w:hAnsiTheme="minorEastAsia" w:cs="微软雅黑"/>
                <w:kern w:val="0"/>
                <w:szCs w:val="21"/>
              </w:rPr>
            </w:pP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（1）</w:t>
            </w:r>
            <w:r w:rsidR="003F57B6">
              <w:rPr>
                <w:rFonts w:asciiTheme="minorEastAsia" w:hAnsiTheme="minorEastAsia" w:cs="微软雅黑" w:hint="eastAsia"/>
                <w:kern w:val="0"/>
                <w:szCs w:val="21"/>
              </w:rPr>
              <w:t>能够正确装配与焊接</w:t>
            </w:r>
          </w:p>
          <w:p w:rsidR="0022015D" w:rsidRPr="000835C3" w:rsidRDefault="0022015D" w:rsidP="003F57B6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（</w:t>
            </w:r>
            <w:r>
              <w:rPr>
                <w:rFonts w:asciiTheme="minorEastAsia" w:hAnsiTheme="minorEastAsia" w:cs="微软雅黑"/>
                <w:kern w:val="0"/>
                <w:szCs w:val="21"/>
              </w:rPr>
              <w:t>2</w:t>
            </w: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）</w:t>
            </w:r>
            <w:r w:rsidR="003F57B6">
              <w:rPr>
                <w:rFonts w:asciiTheme="minorEastAsia" w:hAnsiTheme="minorEastAsia" w:cs="微软雅黑" w:hint="eastAsia"/>
                <w:kern w:val="0"/>
                <w:szCs w:val="21"/>
              </w:rPr>
              <w:t>能够正确识别元器件</w:t>
            </w:r>
          </w:p>
        </w:tc>
        <w:tc>
          <w:tcPr>
            <w:tcW w:w="708" w:type="dxa"/>
            <w:vAlign w:val="center"/>
          </w:tcPr>
          <w:p w:rsidR="0022015D" w:rsidRPr="00D00E73" w:rsidRDefault="0022015D" w:rsidP="00C47E9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微软雅黑"/>
                <w:kern w:val="0"/>
                <w:szCs w:val="21"/>
              </w:rPr>
              <w:t>操作</w:t>
            </w:r>
          </w:p>
        </w:tc>
        <w:tc>
          <w:tcPr>
            <w:tcW w:w="1134" w:type="dxa"/>
            <w:vAlign w:val="center"/>
          </w:tcPr>
          <w:p w:rsidR="0022015D" w:rsidRDefault="003F57B6" w:rsidP="00445FD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Cs w:val="21"/>
              </w:rPr>
            </w:pPr>
            <w:r w:rsidRPr="00BF3A58">
              <w:rPr>
                <w:rFonts w:hint="eastAsia"/>
                <w:b/>
                <w:sz w:val="24"/>
                <w:szCs w:val="24"/>
              </w:rPr>
              <w:t>课程目标</w:t>
            </w:r>
            <w:r w:rsidRPr="00BF3A58">
              <w:rPr>
                <w:b/>
                <w:sz w:val="24"/>
                <w:szCs w:val="24"/>
              </w:rPr>
              <w:t>3</w:t>
            </w:r>
          </w:p>
        </w:tc>
      </w:tr>
      <w:tr w:rsidR="0022015D" w:rsidTr="00C21015">
        <w:tc>
          <w:tcPr>
            <w:tcW w:w="551" w:type="dxa"/>
            <w:vAlign w:val="center"/>
          </w:tcPr>
          <w:p w:rsidR="0022015D" w:rsidRPr="000835C3" w:rsidRDefault="0022015D" w:rsidP="00C2101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406" w:type="dxa"/>
            <w:vAlign w:val="center"/>
          </w:tcPr>
          <w:p w:rsidR="0022015D" w:rsidRPr="00073851" w:rsidRDefault="0022015D" w:rsidP="00C2101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kern w:val="0"/>
                <w:szCs w:val="21"/>
              </w:rPr>
            </w:pPr>
            <w:r w:rsidRPr="00073851">
              <w:rPr>
                <w:rFonts w:asciiTheme="minorEastAsia" w:hAnsiTheme="minorEastAsia" w:cs="黑体-WinCharSetFFFF-H" w:hint="eastAsia"/>
                <w:kern w:val="0"/>
                <w:szCs w:val="21"/>
              </w:rPr>
              <w:t>电路板系统调试</w:t>
            </w:r>
          </w:p>
        </w:tc>
        <w:tc>
          <w:tcPr>
            <w:tcW w:w="4691" w:type="dxa"/>
            <w:vAlign w:val="center"/>
          </w:tcPr>
          <w:p w:rsidR="0022015D" w:rsidRDefault="0022015D" w:rsidP="003F57B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微软雅黑"/>
                <w:kern w:val="0"/>
                <w:szCs w:val="21"/>
              </w:rPr>
            </w:pP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1、</w:t>
            </w:r>
            <w:r>
              <w:rPr>
                <w:rFonts w:asciiTheme="minorEastAsia" w:hAnsiTheme="minorEastAsia" w:cs="微软雅黑"/>
                <w:kern w:val="0"/>
                <w:szCs w:val="21"/>
              </w:rPr>
              <w:t>目的</w:t>
            </w:r>
          </w:p>
          <w:p w:rsidR="0022015D" w:rsidRDefault="0022015D" w:rsidP="00BD6404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inorEastAsia" w:hAnsiTheme="minorEastAsia" w:cs="微软雅黑"/>
                <w:kern w:val="0"/>
                <w:szCs w:val="21"/>
              </w:rPr>
            </w:pP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（1）</w:t>
            </w:r>
            <w:r>
              <w:rPr>
                <w:rFonts w:asciiTheme="minorEastAsia" w:hAnsiTheme="minorEastAsia" w:cs="微软雅黑"/>
                <w:kern w:val="0"/>
                <w:szCs w:val="21"/>
              </w:rPr>
              <w:t>掌握</w:t>
            </w:r>
            <w:r w:rsidR="00612F55">
              <w:rPr>
                <w:rFonts w:asciiTheme="minorEastAsia" w:hAnsiTheme="minorEastAsia" w:cs="微软雅黑" w:hint="eastAsia"/>
                <w:kern w:val="0"/>
                <w:szCs w:val="21"/>
              </w:rPr>
              <w:t>仪器使用</w:t>
            </w:r>
            <w:r w:rsidR="003F57B6">
              <w:rPr>
                <w:rFonts w:asciiTheme="minorEastAsia" w:hAnsiTheme="minorEastAsia" w:cs="微软雅黑" w:hint="eastAsia"/>
                <w:kern w:val="0"/>
                <w:szCs w:val="21"/>
              </w:rPr>
              <w:t>系统调试和故障排除方法</w:t>
            </w:r>
          </w:p>
          <w:p w:rsidR="0022015D" w:rsidRDefault="0022015D" w:rsidP="003F57B6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inorEastAsia" w:hAnsiTheme="minorEastAsia" w:cs="微软雅黑"/>
                <w:kern w:val="0"/>
                <w:szCs w:val="21"/>
              </w:rPr>
            </w:pP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（</w:t>
            </w:r>
            <w:r>
              <w:rPr>
                <w:rFonts w:asciiTheme="minorEastAsia" w:hAnsiTheme="minorEastAsia" w:cs="微软雅黑"/>
                <w:kern w:val="0"/>
                <w:szCs w:val="21"/>
              </w:rPr>
              <w:t>2</w:t>
            </w: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）理解</w:t>
            </w:r>
            <w:r w:rsidR="0000597E">
              <w:rPr>
                <w:rFonts w:asciiTheme="minorEastAsia" w:hAnsiTheme="minorEastAsia" w:cs="微软雅黑" w:hint="eastAsia"/>
                <w:kern w:val="0"/>
                <w:szCs w:val="21"/>
              </w:rPr>
              <w:t>系统</w:t>
            </w:r>
            <w:r w:rsidR="003F57B6">
              <w:rPr>
                <w:rFonts w:asciiTheme="minorEastAsia" w:hAnsiTheme="minorEastAsia" w:cs="微软雅黑" w:hint="eastAsia"/>
                <w:kern w:val="0"/>
                <w:szCs w:val="21"/>
              </w:rPr>
              <w:t>调试原理</w:t>
            </w:r>
          </w:p>
          <w:p w:rsidR="0022015D" w:rsidRDefault="0022015D" w:rsidP="003F57B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微软雅黑"/>
                <w:kern w:val="0"/>
                <w:szCs w:val="21"/>
              </w:rPr>
            </w:pP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2、要求</w:t>
            </w:r>
          </w:p>
          <w:p w:rsidR="0022015D" w:rsidRDefault="0022015D" w:rsidP="00BD6404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inorEastAsia" w:hAnsiTheme="minorEastAsia" w:cs="微软雅黑"/>
                <w:kern w:val="0"/>
                <w:szCs w:val="21"/>
              </w:rPr>
            </w:pP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（1）</w:t>
            </w:r>
            <w:r w:rsidR="003F57B6">
              <w:rPr>
                <w:rFonts w:asciiTheme="minorEastAsia" w:hAnsiTheme="minorEastAsia" w:cs="微软雅黑" w:hint="eastAsia"/>
                <w:kern w:val="0"/>
                <w:szCs w:val="21"/>
              </w:rPr>
              <w:t>对系统能够正确调试</w:t>
            </w:r>
          </w:p>
          <w:p w:rsidR="0022015D" w:rsidRPr="000835C3" w:rsidRDefault="0022015D" w:rsidP="0000597E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（</w:t>
            </w:r>
            <w:r>
              <w:rPr>
                <w:rFonts w:asciiTheme="minorEastAsia" w:hAnsiTheme="minorEastAsia" w:cs="微软雅黑"/>
                <w:kern w:val="0"/>
                <w:szCs w:val="21"/>
              </w:rPr>
              <w:t>2</w:t>
            </w: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）</w:t>
            </w:r>
            <w:r w:rsidR="0000597E">
              <w:rPr>
                <w:rFonts w:asciiTheme="minorEastAsia" w:hAnsiTheme="minorEastAsia" w:cs="微软雅黑" w:hint="eastAsia"/>
                <w:kern w:val="0"/>
                <w:szCs w:val="21"/>
              </w:rPr>
              <w:t>能够查找故障并正确排除</w:t>
            </w:r>
          </w:p>
        </w:tc>
        <w:tc>
          <w:tcPr>
            <w:tcW w:w="708" w:type="dxa"/>
            <w:vAlign w:val="center"/>
          </w:tcPr>
          <w:p w:rsidR="0022015D" w:rsidRPr="00D00E73" w:rsidRDefault="0022015D" w:rsidP="00C47E9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微软雅黑"/>
                <w:kern w:val="0"/>
                <w:szCs w:val="21"/>
              </w:rPr>
              <w:t>操作</w:t>
            </w:r>
          </w:p>
        </w:tc>
        <w:tc>
          <w:tcPr>
            <w:tcW w:w="1134" w:type="dxa"/>
            <w:vAlign w:val="center"/>
          </w:tcPr>
          <w:p w:rsidR="0022015D" w:rsidRDefault="003F57B6" w:rsidP="00445FD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Cs w:val="21"/>
              </w:rPr>
            </w:pPr>
            <w:r w:rsidRPr="00BF3A58">
              <w:rPr>
                <w:rFonts w:hint="eastAsia"/>
                <w:b/>
                <w:sz w:val="24"/>
                <w:szCs w:val="24"/>
              </w:rPr>
              <w:t>课程目标</w:t>
            </w:r>
            <w:r>
              <w:rPr>
                <w:rFonts w:hint="eastAsia"/>
                <w:b/>
                <w:sz w:val="24"/>
                <w:szCs w:val="24"/>
              </w:rPr>
              <w:t>4</w:t>
            </w:r>
          </w:p>
        </w:tc>
      </w:tr>
      <w:tr w:rsidR="0022015D" w:rsidTr="00C21015">
        <w:tc>
          <w:tcPr>
            <w:tcW w:w="551" w:type="dxa"/>
            <w:vAlign w:val="center"/>
          </w:tcPr>
          <w:p w:rsidR="0022015D" w:rsidRPr="00D00E73" w:rsidRDefault="0022015D" w:rsidP="00C2101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406" w:type="dxa"/>
            <w:vAlign w:val="center"/>
          </w:tcPr>
          <w:p w:rsidR="0022015D" w:rsidRPr="00073851" w:rsidRDefault="0022015D" w:rsidP="00C2101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kern w:val="0"/>
                <w:szCs w:val="21"/>
              </w:rPr>
            </w:pPr>
            <w:r>
              <w:rPr>
                <w:rFonts w:asciiTheme="minorEastAsia" w:hAnsiTheme="minorEastAsia" w:cs="黑体-WinCharSetFFFF-H" w:hint="eastAsia"/>
                <w:kern w:val="0"/>
                <w:szCs w:val="21"/>
              </w:rPr>
              <w:t>答辩</w:t>
            </w:r>
          </w:p>
        </w:tc>
        <w:tc>
          <w:tcPr>
            <w:tcW w:w="4691" w:type="dxa"/>
            <w:vAlign w:val="center"/>
          </w:tcPr>
          <w:p w:rsidR="0000597E" w:rsidRPr="0000597E" w:rsidRDefault="0000597E" w:rsidP="0000597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Theme="minorEastAsia" w:hAnsiTheme="minorEastAsia" w:cs="微软雅黑"/>
                <w:kern w:val="0"/>
                <w:szCs w:val="21"/>
              </w:rPr>
            </w:pPr>
            <w:r w:rsidRPr="0000597E">
              <w:rPr>
                <w:rFonts w:asciiTheme="minorEastAsia" w:hAnsiTheme="minorEastAsia" w:cs="微软雅黑"/>
                <w:kern w:val="0"/>
                <w:szCs w:val="21"/>
              </w:rPr>
              <w:t>目的</w:t>
            </w:r>
          </w:p>
          <w:p w:rsidR="0000597E" w:rsidRPr="0000597E" w:rsidRDefault="0000597E" w:rsidP="0000597E">
            <w:pPr>
              <w:pStyle w:val="a4"/>
              <w:autoSpaceDE w:val="0"/>
              <w:autoSpaceDN w:val="0"/>
              <w:adjustRightInd w:val="0"/>
              <w:ind w:left="360" w:firstLineChars="0" w:firstLine="0"/>
              <w:jc w:val="left"/>
              <w:rPr>
                <w:rFonts w:asciiTheme="minorEastAsia" w:hAnsiTheme="minorEastAsia" w:cs="微软雅黑"/>
                <w:kern w:val="0"/>
                <w:szCs w:val="21"/>
              </w:rPr>
            </w:pP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掌握每个人的学习、工作量和理解情况</w:t>
            </w:r>
          </w:p>
          <w:p w:rsidR="0000597E" w:rsidRDefault="0000597E" w:rsidP="0000597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微软雅黑"/>
                <w:kern w:val="0"/>
                <w:szCs w:val="21"/>
              </w:rPr>
            </w:pPr>
            <w:r>
              <w:rPr>
                <w:rFonts w:asciiTheme="minorEastAsia" w:hAnsiTheme="minorEastAsia" w:cs="微软雅黑" w:hint="eastAsia"/>
                <w:kern w:val="0"/>
                <w:szCs w:val="21"/>
              </w:rPr>
              <w:t>2、要求</w:t>
            </w:r>
          </w:p>
          <w:p w:rsidR="0022015D" w:rsidRPr="000835C3" w:rsidRDefault="0000597E" w:rsidP="0000597E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能够对自己的设计、焊接、调试很好理解</w:t>
            </w:r>
          </w:p>
        </w:tc>
        <w:tc>
          <w:tcPr>
            <w:tcW w:w="708" w:type="dxa"/>
            <w:vAlign w:val="center"/>
          </w:tcPr>
          <w:p w:rsidR="0022015D" w:rsidRPr="0000597E" w:rsidRDefault="0000597E" w:rsidP="00445FD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考察</w:t>
            </w:r>
          </w:p>
        </w:tc>
        <w:tc>
          <w:tcPr>
            <w:tcW w:w="1134" w:type="dxa"/>
            <w:vAlign w:val="center"/>
          </w:tcPr>
          <w:p w:rsidR="0022015D" w:rsidRPr="00D00E73" w:rsidRDefault="0000597E" w:rsidP="00445FD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Cs w:val="21"/>
              </w:rPr>
            </w:pPr>
            <w:r w:rsidRPr="00BF3A58">
              <w:rPr>
                <w:rFonts w:hint="eastAsia"/>
                <w:b/>
                <w:sz w:val="24"/>
                <w:szCs w:val="24"/>
              </w:rPr>
              <w:t>课程目标</w:t>
            </w:r>
            <w:r>
              <w:rPr>
                <w:rFonts w:hint="eastAsia"/>
                <w:b/>
                <w:sz w:val="24"/>
                <w:szCs w:val="24"/>
              </w:rPr>
              <w:t>4</w:t>
            </w:r>
          </w:p>
        </w:tc>
      </w:tr>
    </w:tbl>
    <w:p w:rsidR="008F7B50" w:rsidRDefault="008F7B50" w:rsidP="00C13004">
      <w:pPr>
        <w:autoSpaceDE w:val="0"/>
        <w:autoSpaceDN w:val="0"/>
        <w:adjustRightInd w:val="0"/>
        <w:jc w:val="left"/>
        <w:rPr>
          <w:rFonts w:ascii="宋体-WinCharSetFFFF-H" w:eastAsia="宋体-WinCharSetFFFF-H" w:cs="宋体-WinCharSetFFFF-H"/>
          <w:kern w:val="0"/>
          <w:sz w:val="24"/>
          <w:szCs w:val="24"/>
        </w:rPr>
      </w:pPr>
    </w:p>
    <w:p w:rsidR="00C13004" w:rsidRDefault="000569F0" w:rsidP="00C13004">
      <w:pPr>
        <w:autoSpaceDE w:val="0"/>
        <w:autoSpaceDN w:val="0"/>
        <w:adjustRightInd w:val="0"/>
        <w:jc w:val="left"/>
        <w:rPr>
          <w:rFonts w:asciiTheme="minorEastAsia" w:hAnsiTheme="minorEastAsia" w:cs="黑体-WinCharSetFFFF-H"/>
          <w:b/>
          <w:kern w:val="0"/>
          <w:sz w:val="24"/>
          <w:szCs w:val="24"/>
        </w:rPr>
      </w:pPr>
      <w:r>
        <w:rPr>
          <w:rFonts w:asciiTheme="minorEastAsia" w:hAnsiTheme="minorEastAsia" w:cs="黑体-WinCharSetFFFF-H" w:hint="eastAsia"/>
          <w:b/>
          <w:kern w:val="0"/>
          <w:sz w:val="24"/>
          <w:szCs w:val="24"/>
        </w:rPr>
        <w:t>四</w:t>
      </w:r>
      <w:r w:rsidR="00C13004" w:rsidRPr="000F6EEB">
        <w:rPr>
          <w:rFonts w:asciiTheme="minorEastAsia" w:hAnsiTheme="minorEastAsia" w:cs="黑体-WinCharSetFFFF-H" w:hint="eastAsia"/>
          <w:b/>
          <w:kern w:val="0"/>
          <w:sz w:val="24"/>
          <w:szCs w:val="24"/>
        </w:rPr>
        <w:t>、</w:t>
      </w:r>
      <w:r w:rsidR="00C13004" w:rsidRPr="000F6EEB">
        <w:rPr>
          <w:rFonts w:asciiTheme="minorEastAsia" w:hAnsiTheme="minorEastAsia" w:cs="黑体-WinCharSetFFFF-H"/>
          <w:b/>
          <w:kern w:val="0"/>
          <w:sz w:val="24"/>
          <w:szCs w:val="24"/>
        </w:rPr>
        <w:t>课程教学方法</w:t>
      </w:r>
    </w:p>
    <w:p w:rsidR="000349FE" w:rsidRPr="00DF10FB" w:rsidRDefault="008C473E" w:rsidP="00DF10F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F10FB">
        <w:rPr>
          <w:rFonts w:asciiTheme="minorEastAsia" w:hAnsiTheme="minorEastAsia" w:hint="eastAsia"/>
          <w:sz w:val="24"/>
          <w:szCs w:val="24"/>
        </w:rPr>
        <w:t>1.理论部分：讲课</w:t>
      </w:r>
      <w:r w:rsidR="00DF10FB">
        <w:rPr>
          <w:rFonts w:asciiTheme="minorEastAsia" w:hAnsiTheme="minorEastAsia" w:hint="eastAsia"/>
          <w:sz w:val="24"/>
          <w:szCs w:val="24"/>
        </w:rPr>
        <w:t>和讨论结合</w:t>
      </w:r>
      <w:r w:rsidRPr="00DF10FB">
        <w:rPr>
          <w:rFonts w:asciiTheme="minorEastAsia" w:hAnsiTheme="minorEastAsia" w:hint="eastAsia"/>
          <w:sz w:val="24"/>
          <w:szCs w:val="24"/>
        </w:rPr>
        <w:t>，</w:t>
      </w:r>
      <w:r w:rsidR="00C365D6">
        <w:rPr>
          <w:rFonts w:asciiTheme="minorEastAsia" w:hAnsiTheme="minorEastAsia" w:hint="eastAsia"/>
          <w:sz w:val="24"/>
          <w:szCs w:val="24"/>
        </w:rPr>
        <w:t>让</w:t>
      </w:r>
      <w:r w:rsidRPr="00DF10FB">
        <w:rPr>
          <w:rFonts w:asciiTheme="minorEastAsia" w:hAnsiTheme="minorEastAsia" w:hint="eastAsia"/>
          <w:sz w:val="24"/>
          <w:szCs w:val="24"/>
        </w:rPr>
        <w:t>学生</w:t>
      </w:r>
      <w:r w:rsidR="00C365D6">
        <w:rPr>
          <w:rFonts w:asciiTheme="minorEastAsia" w:hAnsiTheme="minorEastAsia" w:hint="eastAsia"/>
          <w:sz w:val="24"/>
          <w:szCs w:val="24"/>
        </w:rPr>
        <w:t>理解</w:t>
      </w:r>
      <w:r w:rsidRPr="00DF10FB">
        <w:rPr>
          <w:rFonts w:asciiTheme="minorEastAsia" w:hAnsiTheme="minorEastAsia" w:hint="eastAsia"/>
          <w:sz w:val="24"/>
          <w:szCs w:val="24"/>
        </w:rPr>
        <w:t>原理</w:t>
      </w:r>
      <w:r w:rsidR="00C365D6">
        <w:rPr>
          <w:rFonts w:asciiTheme="minorEastAsia" w:hAnsiTheme="minorEastAsia" w:hint="eastAsia"/>
          <w:sz w:val="24"/>
          <w:szCs w:val="24"/>
        </w:rPr>
        <w:t>，遇到问题会及时讨论和询问，或能通过</w:t>
      </w:r>
      <w:r w:rsidRPr="00DF10FB">
        <w:rPr>
          <w:rFonts w:asciiTheme="minorEastAsia" w:hAnsiTheme="minorEastAsia" w:hint="eastAsia"/>
          <w:sz w:val="24"/>
          <w:szCs w:val="24"/>
        </w:rPr>
        <w:t>查阅资料</w:t>
      </w:r>
      <w:r w:rsidR="00C365D6">
        <w:rPr>
          <w:rFonts w:asciiTheme="minorEastAsia" w:hAnsiTheme="minorEastAsia" w:hint="eastAsia"/>
          <w:sz w:val="24"/>
          <w:szCs w:val="24"/>
        </w:rPr>
        <w:t>解决</w:t>
      </w:r>
      <w:r w:rsidRPr="00DF10FB">
        <w:rPr>
          <w:rFonts w:asciiTheme="minorEastAsia" w:hAnsiTheme="minorEastAsia" w:hint="eastAsia"/>
          <w:sz w:val="24"/>
          <w:szCs w:val="24"/>
        </w:rPr>
        <w:t>。</w:t>
      </w:r>
    </w:p>
    <w:p w:rsidR="008C473E" w:rsidRPr="00DF10FB" w:rsidRDefault="008C473E" w:rsidP="00DF10F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F10FB">
        <w:rPr>
          <w:rFonts w:asciiTheme="minorEastAsia" w:hAnsiTheme="minorEastAsia" w:hint="eastAsia"/>
          <w:sz w:val="24"/>
          <w:szCs w:val="24"/>
        </w:rPr>
        <w:lastRenderedPageBreak/>
        <w:t>2.操作部分：示范，如：制作、焊接、仪器设备使用、调试等教会学生能够正确操作。</w:t>
      </w:r>
    </w:p>
    <w:p w:rsidR="008C473E" w:rsidRPr="00DF10FB" w:rsidRDefault="008C473E" w:rsidP="00DF10F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F10FB">
        <w:rPr>
          <w:rFonts w:asciiTheme="minorEastAsia" w:hAnsiTheme="minorEastAsia" w:hint="eastAsia"/>
          <w:sz w:val="24"/>
          <w:szCs w:val="24"/>
        </w:rPr>
        <w:t>3.报告撰写：根据报告要求，让学生严格按照格式撰写。</w:t>
      </w:r>
    </w:p>
    <w:p w:rsidR="008C473E" w:rsidRPr="00DF10FB" w:rsidRDefault="008C473E" w:rsidP="00DF10F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F10FB">
        <w:rPr>
          <w:rFonts w:asciiTheme="minorEastAsia" w:hAnsiTheme="minorEastAsia" w:hint="eastAsia"/>
          <w:sz w:val="24"/>
          <w:szCs w:val="24"/>
        </w:rPr>
        <w:t>4.</w:t>
      </w:r>
      <w:r w:rsidR="00DF10FB" w:rsidRPr="00DF10FB">
        <w:rPr>
          <w:rFonts w:asciiTheme="minorEastAsia" w:hAnsiTheme="minorEastAsia" w:hint="eastAsia"/>
          <w:sz w:val="24"/>
          <w:szCs w:val="24"/>
        </w:rPr>
        <w:t>课程组分工制作每个</w:t>
      </w:r>
      <w:proofErr w:type="gramStart"/>
      <w:r w:rsidR="00DF10FB" w:rsidRPr="00DF10FB">
        <w:rPr>
          <w:rFonts w:asciiTheme="minorEastAsia" w:hAnsiTheme="minorEastAsia" w:hint="eastAsia"/>
          <w:sz w:val="24"/>
          <w:szCs w:val="24"/>
        </w:rPr>
        <w:t>知识点微课</w:t>
      </w:r>
      <w:proofErr w:type="gramEnd"/>
      <w:r w:rsidR="00DF10FB" w:rsidRPr="00DF10FB">
        <w:rPr>
          <w:rFonts w:asciiTheme="minorEastAsia" w:hAnsiTheme="minorEastAsia" w:hint="eastAsia"/>
          <w:sz w:val="24"/>
          <w:szCs w:val="24"/>
        </w:rPr>
        <w:t>，可以让学生随时观看学习课程内容。</w:t>
      </w:r>
    </w:p>
    <w:p w:rsidR="00DF10FB" w:rsidRPr="00DF10FB" w:rsidRDefault="00DF10FB" w:rsidP="00DF10F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F10FB">
        <w:rPr>
          <w:rFonts w:asciiTheme="minorEastAsia" w:hAnsiTheme="minorEastAsia" w:hint="eastAsia"/>
          <w:sz w:val="24"/>
          <w:szCs w:val="24"/>
        </w:rPr>
        <w:t>5.每个部分要求学生根据讲课</w:t>
      </w:r>
      <w:proofErr w:type="gramStart"/>
      <w:r w:rsidRPr="00DF10FB">
        <w:rPr>
          <w:rFonts w:asciiTheme="minorEastAsia" w:hAnsiTheme="minorEastAsia" w:hint="eastAsia"/>
          <w:sz w:val="24"/>
          <w:szCs w:val="24"/>
        </w:rPr>
        <w:t>和微课要求</w:t>
      </w:r>
      <w:proofErr w:type="gramEnd"/>
      <w:r w:rsidRPr="00DF10FB">
        <w:rPr>
          <w:rFonts w:asciiTheme="minorEastAsia" w:hAnsiTheme="minorEastAsia" w:hint="eastAsia"/>
          <w:sz w:val="24"/>
          <w:szCs w:val="24"/>
        </w:rPr>
        <w:t>，自主或讨论完成相应课程任务。</w:t>
      </w:r>
    </w:p>
    <w:p w:rsidR="00DF10FB" w:rsidRPr="00DF10FB" w:rsidRDefault="00DF10FB" w:rsidP="00DF10F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F10FB">
        <w:rPr>
          <w:rFonts w:asciiTheme="minorEastAsia" w:hAnsiTheme="minorEastAsia" w:hint="eastAsia"/>
          <w:sz w:val="24"/>
          <w:szCs w:val="24"/>
        </w:rPr>
        <w:t>6.按照考核要求及时查看每个学生的完成和理解情况，进行打分。</w:t>
      </w:r>
    </w:p>
    <w:p w:rsidR="00E67E86" w:rsidRDefault="00E353E7" w:rsidP="00E67E86">
      <w:pPr>
        <w:autoSpaceDE w:val="0"/>
        <w:autoSpaceDN w:val="0"/>
        <w:adjustRightInd w:val="0"/>
        <w:jc w:val="left"/>
        <w:rPr>
          <w:rFonts w:asciiTheme="minorEastAsia" w:hAnsiTheme="minorEastAsia" w:cs="黑体-WinCharSetFFFF-H"/>
          <w:b/>
          <w:kern w:val="0"/>
          <w:sz w:val="24"/>
          <w:szCs w:val="24"/>
        </w:rPr>
      </w:pPr>
      <w:r>
        <w:rPr>
          <w:rFonts w:asciiTheme="minorEastAsia" w:hAnsiTheme="minorEastAsia" w:cs="黑体-WinCharSetFFFF-H" w:hint="eastAsia"/>
          <w:b/>
          <w:kern w:val="0"/>
          <w:sz w:val="24"/>
          <w:szCs w:val="24"/>
        </w:rPr>
        <w:t>五</w:t>
      </w:r>
      <w:r w:rsidR="00E67E86" w:rsidRPr="00E67E86">
        <w:rPr>
          <w:rFonts w:asciiTheme="minorEastAsia" w:hAnsiTheme="minorEastAsia" w:cs="黑体-WinCharSetFFFF-H" w:hint="eastAsia"/>
          <w:b/>
          <w:kern w:val="0"/>
          <w:sz w:val="24"/>
          <w:szCs w:val="24"/>
        </w:rPr>
        <w:t>、</w:t>
      </w:r>
      <w:r w:rsidR="003F6A33">
        <w:rPr>
          <w:rFonts w:asciiTheme="minorEastAsia" w:hAnsiTheme="minorEastAsia" w:cs="黑体-WinCharSetFFFF-H" w:hint="eastAsia"/>
          <w:b/>
          <w:kern w:val="0"/>
          <w:sz w:val="24"/>
          <w:szCs w:val="24"/>
        </w:rPr>
        <w:t>课程</w:t>
      </w:r>
      <w:r w:rsidR="003F6A33">
        <w:rPr>
          <w:rFonts w:asciiTheme="minorEastAsia" w:hAnsiTheme="minorEastAsia" w:cs="黑体-WinCharSetFFFF-H"/>
          <w:b/>
          <w:kern w:val="0"/>
          <w:sz w:val="24"/>
          <w:szCs w:val="24"/>
        </w:rPr>
        <w:t>考核</w:t>
      </w:r>
    </w:p>
    <w:p w:rsidR="00762F08" w:rsidRDefault="00762F08" w:rsidP="00762F08">
      <w:pPr>
        <w:adjustRightInd w:val="0"/>
        <w:snapToGrid w:val="0"/>
        <w:spacing w:afterLines="50" w:after="156" w:line="480" w:lineRule="exact"/>
        <w:ind w:firstLineChars="200" w:firstLine="420"/>
        <w:rPr>
          <w:rFonts w:ascii="宋体"/>
          <w:color w:val="FF0000"/>
        </w:rPr>
      </w:pPr>
      <w:r>
        <w:rPr>
          <w:rFonts w:ascii="宋体" w:hAnsi="宋体" w:cs="宋体" w:hint="eastAsia"/>
        </w:rPr>
        <w:t>（说明实验课程成绩评定方法，平时实验与实验课程考试</w:t>
      </w:r>
      <w:r>
        <w:rPr>
          <w:rFonts w:ascii="宋体" w:hAnsi="宋体" w:cs="宋体"/>
        </w:rPr>
        <w:t>/</w:t>
      </w:r>
      <w:r>
        <w:rPr>
          <w:rFonts w:ascii="宋体" w:hAnsi="宋体" w:cs="宋体" w:hint="eastAsia"/>
        </w:rPr>
        <w:t>答辩成绩的权重）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1"/>
        <w:gridCol w:w="3013"/>
        <w:gridCol w:w="1425"/>
        <w:gridCol w:w="1423"/>
      </w:tblGrid>
      <w:tr w:rsidR="00762F08" w:rsidTr="001D0AA2">
        <w:trPr>
          <w:trHeight w:val="412"/>
          <w:jc w:val="center"/>
        </w:trPr>
        <w:tc>
          <w:tcPr>
            <w:tcW w:w="2461" w:type="dxa"/>
            <w:vAlign w:val="center"/>
          </w:tcPr>
          <w:p w:rsidR="00762F08" w:rsidRDefault="00762F08" w:rsidP="001D0AA2">
            <w:pPr>
              <w:spacing w:line="360" w:lineRule="auto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考核形式</w:t>
            </w:r>
          </w:p>
        </w:tc>
        <w:tc>
          <w:tcPr>
            <w:tcW w:w="3013" w:type="dxa"/>
            <w:vAlign w:val="center"/>
          </w:tcPr>
          <w:p w:rsidR="00762F08" w:rsidRDefault="00762F08" w:rsidP="001D0AA2">
            <w:pPr>
              <w:spacing w:line="360" w:lineRule="auto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考核要求</w:t>
            </w:r>
          </w:p>
        </w:tc>
        <w:tc>
          <w:tcPr>
            <w:tcW w:w="1425" w:type="dxa"/>
            <w:vAlign w:val="center"/>
          </w:tcPr>
          <w:p w:rsidR="00762F08" w:rsidRDefault="00762F08" w:rsidP="001D0AA2">
            <w:pPr>
              <w:spacing w:line="360" w:lineRule="auto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考核权重</w:t>
            </w:r>
          </w:p>
        </w:tc>
        <w:tc>
          <w:tcPr>
            <w:tcW w:w="1423" w:type="dxa"/>
            <w:vAlign w:val="center"/>
          </w:tcPr>
          <w:p w:rsidR="00762F08" w:rsidRDefault="00762F08" w:rsidP="001D0AA2">
            <w:pPr>
              <w:spacing w:line="360" w:lineRule="auto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备注</w:t>
            </w:r>
          </w:p>
        </w:tc>
      </w:tr>
      <w:tr w:rsidR="00762F08" w:rsidTr="001D0AA2">
        <w:trPr>
          <w:trHeight w:val="398"/>
          <w:jc w:val="center"/>
        </w:trPr>
        <w:tc>
          <w:tcPr>
            <w:tcW w:w="2461" w:type="dxa"/>
            <w:vAlign w:val="center"/>
          </w:tcPr>
          <w:p w:rsidR="00762F08" w:rsidRPr="00762F08" w:rsidRDefault="00762F08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kern w:val="0"/>
                <w:szCs w:val="21"/>
              </w:rPr>
            </w:pPr>
            <w:r w:rsidRPr="00762F08">
              <w:rPr>
                <w:rFonts w:asciiTheme="minorEastAsia" w:hAnsiTheme="minorEastAsia" w:cs="黑体-WinCharSetFFFF-H" w:hint="eastAsia"/>
                <w:kern w:val="0"/>
                <w:szCs w:val="21"/>
              </w:rPr>
              <w:t>平时表现</w:t>
            </w:r>
          </w:p>
        </w:tc>
        <w:tc>
          <w:tcPr>
            <w:tcW w:w="3013" w:type="dxa"/>
            <w:vAlign w:val="center"/>
          </w:tcPr>
          <w:p w:rsidR="00762F08" w:rsidRPr="00762F08" w:rsidRDefault="00762F08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kern w:val="0"/>
                <w:szCs w:val="21"/>
              </w:rPr>
            </w:pPr>
            <w:r w:rsidRPr="00762F08">
              <w:rPr>
                <w:rFonts w:asciiTheme="minorEastAsia" w:hAnsiTheme="minorEastAsia" w:cs="黑体-WinCharSetFFFF-H" w:hint="eastAsia"/>
                <w:kern w:val="0"/>
                <w:szCs w:val="21"/>
              </w:rPr>
              <w:t>学生能够按时出勤，对设备、工具等具备良好的操作能力，遵守上课纪律，课后及时整理好所用设备</w:t>
            </w:r>
          </w:p>
        </w:tc>
        <w:tc>
          <w:tcPr>
            <w:tcW w:w="1425" w:type="dxa"/>
            <w:vAlign w:val="center"/>
          </w:tcPr>
          <w:p w:rsidR="00762F08" w:rsidRPr="00762F08" w:rsidRDefault="00762F08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kern w:val="0"/>
                <w:szCs w:val="21"/>
              </w:rPr>
            </w:pPr>
            <w:r w:rsidRPr="00762F08">
              <w:rPr>
                <w:rFonts w:asciiTheme="minorEastAsia" w:hAnsiTheme="minorEastAsia" w:cs="黑体-WinCharSetFFFF-H" w:hint="eastAsia"/>
                <w:kern w:val="0"/>
                <w:szCs w:val="21"/>
              </w:rPr>
              <w:t>10%</w:t>
            </w:r>
          </w:p>
        </w:tc>
        <w:tc>
          <w:tcPr>
            <w:tcW w:w="1423" w:type="dxa"/>
            <w:vAlign w:val="center"/>
          </w:tcPr>
          <w:p w:rsidR="00762F08" w:rsidRDefault="00762F08" w:rsidP="001D0AA2">
            <w:pPr>
              <w:spacing w:line="360" w:lineRule="auto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</w:tr>
      <w:tr w:rsidR="00762F08" w:rsidTr="001D0AA2">
        <w:trPr>
          <w:trHeight w:val="398"/>
          <w:jc w:val="center"/>
        </w:trPr>
        <w:tc>
          <w:tcPr>
            <w:tcW w:w="2461" w:type="dxa"/>
            <w:vAlign w:val="center"/>
          </w:tcPr>
          <w:p w:rsidR="00762F08" w:rsidRPr="00762F08" w:rsidRDefault="00762F08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kern w:val="0"/>
                <w:szCs w:val="21"/>
              </w:rPr>
            </w:pPr>
            <w:r w:rsidRPr="00762F08">
              <w:rPr>
                <w:rFonts w:asciiTheme="minorEastAsia" w:hAnsiTheme="minorEastAsia" w:cs="黑体-WinCharSetFFFF-H" w:hint="eastAsia"/>
                <w:kern w:val="0"/>
                <w:szCs w:val="21"/>
              </w:rPr>
              <w:t>选题质量</w:t>
            </w:r>
          </w:p>
        </w:tc>
        <w:tc>
          <w:tcPr>
            <w:tcW w:w="3013" w:type="dxa"/>
            <w:vAlign w:val="center"/>
          </w:tcPr>
          <w:p w:rsidR="00762F08" w:rsidRPr="00762F08" w:rsidRDefault="00762F08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kern w:val="0"/>
                <w:szCs w:val="21"/>
              </w:rPr>
            </w:pPr>
            <w:r w:rsidRPr="00762F08">
              <w:rPr>
                <w:rFonts w:asciiTheme="minorEastAsia" w:hAnsiTheme="minorEastAsia" w:cs="黑体-WinCharSetFFFF-H" w:hint="eastAsia"/>
                <w:kern w:val="0"/>
                <w:szCs w:val="21"/>
              </w:rPr>
              <w:t>难易度、理论意义和实际应用价值</w:t>
            </w:r>
          </w:p>
        </w:tc>
        <w:tc>
          <w:tcPr>
            <w:tcW w:w="1425" w:type="dxa"/>
            <w:vAlign w:val="center"/>
          </w:tcPr>
          <w:p w:rsidR="00762F08" w:rsidRPr="00762F08" w:rsidRDefault="00762F08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kern w:val="0"/>
                <w:szCs w:val="21"/>
              </w:rPr>
            </w:pPr>
            <w:r w:rsidRPr="00762F08">
              <w:rPr>
                <w:rFonts w:asciiTheme="minorEastAsia" w:hAnsiTheme="minorEastAsia" w:cs="黑体-WinCharSetFFFF-H" w:hint="eastAsia"/>
                <w:kern w:val="0"/>
                <w:szCs w:val="21"/>
              </w:rPr>
              <w:t>10%</w:t>
            </w:r>
          </w:p>
        </w:tc>
        <w:tc>
          <w:tcPr>
            <w:tcW w:w="1423" w:type="dxa"/>
            <w:vAlign w:val="center"/>
          </w:tcPr>
          <w:p w:rsidR="00762F08" w:rsidRDefault="00762F08" w:rsidP="001D0AA2">
            <w:pPr>
              <w:spacing w:line="360" w:lineRule="auto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</w:tr>
      <w:tr w:rsidR="00762F08" w:rsidTr="001D0AA2">
        <w:trPr>
          <w:trHeight w:val="398"/>
          <w:jc w:val="center"/>
        </w:trPr>
        <w:tc>
          <w:tcPr>
            <w:tcW w:w="2461" w:type="dxa"/>
            <w:vAlign w:val="center"/>
          </w:tcPr>
          <w:p w:rsidR="00762F08" w:rsidRPr="00762F08" w:rsidRDefault="00762F08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kern w:val="0"/>
                <w:szCs w:val="21"/>
              </w:rPr>
            </w:pPr>
            <w:r w:rsidRPr="00762F08">
              <w:rPr>
                <w:rFonts w:asciiTheme="minorEastAsia" w:hAnsiTheme="minorEastAsia" w:cs="黑体-WinCharSetFFFF-H" w:hint="eastAsia"/>
                <w:kern w:val="0"/>
                <w:szCs w:val="21"/>
              </w:rPr>
              <w:t>元器件、模块、系统的认知和封装、选型</w:t>
            </w:r>
          </w:p>
        </w:tc>
        <w:tc>
          <w:tcPr>
            <w:tcW w:w="3013" w:type="dxa"/>
            <w:vAlign w:val="center"/>
          </w:tcPr>
          <w:p w:rsidR="00762F08" w:rsidRPr="00762F08" w:rsidRDefault="00762F08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kern w:val="0"/>
                <w:szCs w:val="21"/>
              </w:rPr>
            </w:pPr>
            <w:r w:rsidRPr="00762F08">
              <w:rPr>
                <w:rFonts w:asciiTheme="minorEastAsia" w:hAnsiTheme="minorEastAsia" w:cs="黑体-WinCharSetFFFF-H" w:hint="eastAsia"/>
                <w:kern w:val="0"/>
                <w:szCs w:val="21"/>
              </w:rPr>
              <w:t>能够熟悉元器件的封装及功能；对系统及各模块总体认知良好；系统装配应符合工艺要求</w:t>
            </w:r>
          </w:p>
        </w:tc>
        <w:tc>
          <w:tcPr>
            <w:tcW w:w="1425" w:type="dxa"/>
            <w:vAlign w:val="center"/>
          </w:tcPr>
          <w:p w:rsidR="00762F08" w:rsidRPr="00762F08" w:rsidRDefault="00762F08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kern w:val="0"/>
                <w:szCs w:val="21"/>
              </w:rPr>
            </w:pPr>
            <w:r w:rsidRPr="00762F08">
              <w:rPr>
                <w:rFonts w:asciiTheme="minorEastAsia" w:hAnsiTheme="minorEastAsia" w:cs="黑体-WinCharSetFFFF-H" w:hint="eastAsia"/>
                <w:kern w:val="0"/>
                <w:szCs w:val="21"/>
              </w:rPr>
              <w:t>10%</w:t>
            </w:r>
          </w:p>
        </w:tc>
        <w:tc>
          <w:tcPr>
            <w:tcW w:w="1423" w:type="dxa"/>
            <w:vAlign w:val="center"/>
          </w:tcPr>
          <w:p w:rsidR="00762F08" w:rsidRDefault="00762F08" w:rsidP="001D0AA2">
            <w:pPr>
              <w:spacing w:line="360" w:lineRule="auto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</w:tr>
      <w:tr w:rsidR="00762F08" w:rsidTr="001D0AA2">
        <w:trPr>
          <w:trHeight w:val="398"/>
          <w:jc w:val="center"/>
        </w:trPr>
        <w:tc>
          <w:tcPr>
            <w:tcW w:w="2461" w:type="dxa"/>
            <w:vAlign w:val="center"/>
          </w:tcPr>
          <w:p w:rsidR="00762F08" w:rsidRPr="00762F08" w:rsidRDefault="00762F08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kern w:val="0"/>
                <w:szCs w:val="21"/>
              </w:rPr>
            </w:pPr>
            <w:r w:rsidRPr="00762F08">
              <w:rPr>
                <w:rFonts w:asciiTheme="minorEastAsia" w:hAnsiTheme="minorEastAsia" w:cs="黑体-WinCharSetFFFF-H" w:hint="eastAsia"/>
                <w:kern w:val="0"/>
                <w:szCs w:val="21"/>
              </w:rPr>
              <w:t>设计技术、焊接工艺</w:t>
            </w:r>
          </w:p>
        </w:tc>
        <w:tc>
          <w:tcPr>
            <w:tcW w:w="3013" w:type="dxa"/>
            <w:vAlign w:val="center"/>
          </w:tcPr>
          <w:p w:rsidR="00762F08" w:rsidRPr="00762F08" w:rsidRDefault="00762F08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kern w:val="0"/>
                <w:szCs w:val="21"/>
              </w:rPr>
            </w:pPr>
            <w:r w:rsidRPr="00762F08">
              <w:rPr>
                <w:rFonts w:asciiTheme="minorEastAsia" w:hAnsiTheme="minorEastAsia" w:cs="黑体-WinCharSetFFFF-H" w:hint="eastAsia"/>
                <w:kern w:val="0"/>
                <w:szCs w:val="21"/>
              </w:rPr>
              <w:t>电路布局合理、系统设计框架清晰完整、焊接工艺良好</w:t>
            </w:r>
          </w:p>
        </w:tc>
        <w:tc>
          <w:tcPr>
            <w:tcW w:w="1425" w:type="dxa"/>
            <w:vAlign w:val="center"/>
          </w:tcPr>
          <w:p w:rsidR="00762F08" w:rsidRPr="00762F08" w:rsidRDefault="00762F08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kern w:val="0"/>
                <w:szCs w:val="21"/>
              </w:rPr>
            </w:pPr>
            <w:r w:rsidRPr="00762F08">
              <w:rPr>
                <w:rFonts w:asciiTheme="minorEastAsia" w:hAnsiTheme="minorEastAsia" w:cs="黑体-WinCharSetFFFF-H" w:hint="eastAsia"/>
                <w:kern w:val="0"/>
                <w:szCs w:val="21"/>
              </w:rPr>
              <w:t>20%</w:t>
            </w:r>
          </w:p>
        </w:tc>
        <w:tc>
          <w:tcPr>
            <w:tcW w:w="1423" w:type="dxa"/>
            <w:vAlign w:val="center"/>
          </w:tcPr>
          <w:p w:rsidR="00762F08" w:rsidRDefault="00762F08" w:rsidP="001D0AA2">
            <w:pPr>
              <w:spacing w:line="360" w:lineRule="auto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</w:tr>
      <w:tr w:rsidR="00762F08" w:rsidTr="001D0AA2">
        <w:trPr>
          <w:trHeight w:val="398"/>
          <w:jc w:val="center"/>
        </w:trPr>
        <w:tc>
          <w:tcPr>
            <w:tcW w:w="2461" w:type="dxa"/>
            <w:vAlign w:val="center"/>
          </w:tcPr>
          <w:p w:rsidR="00762F08" w:rsidRPr="00762F08" w:rsidRDefault="00762F08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kern w:val="0"/>
                <w:szCs w:val="21"/>
              </w:rPr>
            </w:pPr>
            <w:r>
              <w:rPr>
                <w:rFonts w:asciiTheme="minorEastAsia" w:hAnsiTheme="minorEastAsia" w:cs="黑体-WinCharSetFFFF-H" w:hint="eastAsia"/>
                <w:kern w:val="0"/>
                <w:szCs w:val="21"/>
              </w:rPr>
              <w:t>调试情况</w:t>
            </w:r>
          </w:p>
        </w:tc>
        <w:tc>
          <w:tcPr>
            <w:tcW w:w="3013" w:type="dxa"/>
            <w:vAlign w:val="center"/>
          </w:tcPr>
          <w:p w:rsidR="00762F08" w:rsidRPr="00762F08" w:rsidRDefault="00762F08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kern w:val="0"/>
                <w:szCs w:val="21"/>
              </w:rPr>
            </w:pPr>
            <w:r w:rsidRPr="00762F08">
              <w:rPr>
                <w:rFonts w:asciiTheme="minorEastAsia" w:hAnsiTheme="minorEastAsia" w:cs="黑体-WinCharSetFFFF-H" w:hint="eastAsia"/>
                <w:kern w:val="0"/>
                <w:szCs w:val="21"/>
              </w:rPr>
              <w:t>能够按照设计要求完成各项功能</w:t>
            </w:r>
            <w:r>
              <w:rPr>
                <w:rFonts w:asciiTheme="minorEastAsia" w:hAnsiTheme="minorEastAsia" w:cs="黑体-WinCharSetFFFF-H" w:hint="eastAsia"/>
                <w:kern w:val="0"/>
                <w:szCs w:val="21"/>
              </w:rPr>
              <w:t>调试和故障排除，</w:t>
            </w:r>
            <w:r w:rsidRPr="00762F08">
              <w:rPr>
                <w:rFonts w:asciiTheme="minorEastAsia" w:hAnsiTheme="minorEastAsia" w:cs="黑体-WinCharSetFFFF-H" w:hint="eastAsia"/>
                <w:kern w:val="0"/>
                <w:szCs w:val="21"/>
              </w:rPr>
              <w:t>设计达到参数要求，设计系统可靠稳定</w:t>
            </w:r>
          </w:p>
        </w:tc>
        <w:tc>
          <w:tcPr>
            <w:tcW w:w="1425" w:type="dxa"/>
            <w:vAlign w:val="center"/>
          </w:tcPr>
          <w:p w:rsidR="00762F08" w:rsidRPr="00762F08" w:rsidRDefault="00762F08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kern w:val="0"/>
                <w:szCs w:val="21"/>
              </w:rPr>
            </w:pPr>
            <w:r w:rsidRPr="00762F08">
              <w:rPr>
                <w:rFonts w:asciiTheme="minorEastAsia" w:hAnsiTheme="minorEastAsia" w:cs="黑体-WinCharSetFFFF-H" w:hint="eastAsia"/>
                <w:kern w:val="0"/>
                <w:szCs w:val="21"/>
              </w:rPr>
              <w:t>20%</w:t>
            </w:r>
          </w:p>
        </w:tc>
        <w:tc>
          <w:tcPr>
            <w:tcW w:w="1423" w:type="dxa"/>
            <w:vAlign w:val="center"/>
          </w:tcPr>
          <w:p w:rsidR="00762F08" w:rsidRDefault="00762F08" w:rsidP="001D0AA2">
            <w:pPr>
              <w:spacing w:line="360" w:lineRule="auto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</w:tr>
      <w:tr w:rsidR="00762F08" w:rsidTr="001D0AA2">
        <w:trPr>
          <w:trHeight w:val="398"/>
          <w:jc w:val="center"/>
        </w:trPr>
        <w:tc>
          <w:tcPr>
            <w:tcW w:w="2461" w:type="dxa"/>
            <w:vAlign w:val="center"/>
          </w:tcPr>
          <w:p w:rsidR="00762F08" w:rsidRPr="00762F08" w:rsidRDefault="00762F08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kern w:val="0"/>
                <w:szCs w:val="21"/>
              </w:rPr>
            </w:pPr>
            <w:r w:rsidRPr="00762F08">
              <w:rPr>
                <w:rFonts w:asciiTheme="minorEastAsia" w:hAnsiTheme="minorEastAsia" w:cs="黑体-WinCharSetFFFF-H" w:hint="eastAsia"/>
                <w:kern w:val="0"/>
                <w:szCs w:val="21"/>
              </w:rPr>
              <w:t>答辩表现</w:t>
            </w:r>
          </w:p>
        </w:tc>
        <w:tc>
          <w:tcPr>
            <w:tcW w:w="3013" w:type="dxa"/>
            <w:vAlign w:val="center"/>
          </w:tcPr>
          <w:p w:rsidR="00762F08" w:rsidRPr="00762F08" w:rsidRDefault="00762F08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kern w:val="0"/>
                <w:szCs w:val="21"/>
              </w:rPr>
            </w:pPr>
            <w:r w:rsidRPr="00762F08">
              <w:rPr>
                <w:rFonts w:asciiTheme="minorEastAsia" w:hAnsiTheme="minorEastAsia" w:cs="黑体-WinCharSetFFFF-H" w:hint="eastAsia"/>
                <w:kern w:val="0"/>
                <w:szCs w:val="21"/>
              </w:rPr>
              <w:t>陈述清晰，问题回答正确</w:t>
            </w:r>
          </w:p>
        </w:tc>
        <w:tc>
          <w:tcPr>
            <w:tcW w:w="1425" w:type="dxa"/>
            <w:vAlign w:val="center"/>
          </w:tcPr>
          <w:p w:rsidR="00762F08" w:rsidRPr="00762F08" w:rsidRDefault="00762F08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kern w:val="0"/>
                <w:szCs w:val="21"/>
              </w:rPr>
            </w:pPr>
            <w:r w:rsidRPr="00762F08">
              <w:rPr>
                <w:rFonts w:asciiTheme="minorEastAsia" w:hAnsiTheme="minorEastAsia" w:cs="黑体-WinCharSetFFFF-H" w:hint="eastAsia"/>
                <w:kern w:val="0"/>
                <w:szCs w:val="21"/>
              </w:rPr>
              <w:t>20%</w:t>
            </w:r>
          </w:p>
        </w:tc>
        <w:tc>
          <w:tcPr>
            <w:tcW w:w="1423" w:type="dxa"/>
            <w:vAlign w:val="center"/>
          </w:tcPr>
          <w:p w:rsidR="00762F08" w:rsidRDefault="00762F08" w:rsidP="001D0AA2">
            <w:pPr>
              <w:spacing w:line="360" w:lineRule="auto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</w:tr>
      <w:tr w:rsidR="00762F08" w:rsidTr="001D0AA2">
        <w:trPr>
          <w:trHeight w:val="398"/>
          <w:jc w:val="center"/>
        </w:trPr>
        <w:tc>
          <w:tcPr>
            <w:tcW w:w="2461" w:type="dxa"/>
            <w:vAlign w:val="center"/>
          </w:tcPr>
          <w:p w:rsidR="00762F08" w:rsidRPr="00762F08" w:rsidRDefault="00762F08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kern w:val="0"/>
                <w:szCs w:val="21"/>
              </w:rPr>
            </w:pPr>
            <w:r w:rsidRPr="00762F08">
              <w:rPr>
                <w:rFonts w:asciiTheme="minorEastAsia" w:hAnsiTheme="minorEastAsia" w:cs="黑体-WinCharSetFFFF-H" w:hint="eastAsia"/>
                <w:kern w:val="0"/>
                <w:szCs w:val="21"/>
              </w:rPr>
              <w:t>报告</w:t>
            </w:r>
          </w:p>
        </w:tc>
        <w:tc>
          <w:tcPr>
            <w:tcW w:w="3013" w:type="dxa"/>
            <w:vAlign w:val="center"/>
          </w:tcPr>
          <w:p w:rsidR="00762F08" w:rsidRPr="00762F08" w:rsidRDefault="00762F08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kern w:val="0"/>
                <w:szCs w:val="21"/>
              </w:rPr>
            </w:pPr>
            <w:r w:rsidRPr="00762F08">
              <w:rPr>
                <w:rFonts w:asciiTheme="minorEastAsia" w:hAnsiTheme="minorEastAsia" w:cs="黑体-WinCharSetFFFF-H" w:hint="eastAsia"/>
                <w:kern w:val="0"/>
                <w:szCs w:val="21"/>
              </w:rPr>
              <w:t>报告按要求规范完整，表述清晰</w:t>
            </w:r>
          </w:p>
        </w:tc>
        <w:tc>
          <w:tcPr>
            <w:tcW w:w="1425" w:type="dxa"/>
            <w:vAlign w:val="center"/>
          </w:tcPr>
          <w:p w:rsidR="00762F08" w:rsidRPr="00762F08" w:rsidRDefault="00762F08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kern w:val="0"/>
                <w:szCs w:val="21"/>
              </w:rPr>
            </w:pPr>
            <w:r w:rsidRPr="00762F08">
              <w:rPr>
                <w:rFonts w:asciiTheme="minorEastAsia" w:hAnsiTheme="minorEastAsia" w:cs="黑体-WinCharSetFFFF-H" w:hint="eastAsia"/>
                <w:kern w:val="0"/>
                <w:szCs w:val="21"/>
              </w:rPr>
              <w:t>10%</w:t>
            </w:r>
          </w:p>
        </w:tc>
        <w:tc>
          <w:tcPr>
            <w:tcW w:w="1423" w:type="dxa"/>
            <w:vAlign w:val="center"/>
          </w:tcPr>
          <w:p w:rsidR="00762F08" w:rsidRDefault="00762F08" w:rsidP="001D0AA2">
            <w:pPr>
              <w:spacing w:line="360" w:lineRule="auto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</w:tr>
    </w:tbl>
    <w:p w:rsidR="00762F08" w:rsidRDefault="00762F08" w:rsidP="00762F08">
      <w:pPr>
        <w:adjustRightInd w:val="0"/>
        <w:snapToGrid w:val="0"/>
        <w:spacing w:beforeLines="50" w:before="156" w:line="480" w:lineRule="exact"/>
        <w:ind w:firstLineChars="200" w:firstLine="420"/>
        <w:rPr>
          <w:rFonts w:ascii="宋体"/>
        </w:rPr>
      </w:pPr>
      <w:r>
        <w:rPr>
          <w:rFonts w:ascii="宋体" w:hAnsi="宋体" w:cs="宋体"/>
        </w:rPr>
        <w:t xml:space="preserve">    </w:t>
      </w:r>
      <w:r>
        <w:rPr>
          <w:rFonts w:ascii="宋体" w:hAnsi="宋体" w:cs="宋体" w:hint="eastAsia"/>
        </w:rPr>
        <w:t>注：</w:t>
      </w:r>
      <w:r>
        <w:rPr>
          <w:rFonts w:ascii="宋体" w:hAnsi="宋体" w:cs="宋体"/>
        </w:rPr>
        <w:t xml:space="preserve">1. </w:t>
      </w:r>
      <w:r>
        <w:rPr>
          <w:rFonts w:ascii="宋体" w:hAnsi="宋体" w:cs="宋体" w:hint="eastAsia"/>
        </w:rPr>
        <w:t>考核形式包括实验报告、平时表现（预习、操作）、实验课程考试、答辩等；</w:t>
      </w:r>
    </w:p>
    <w:p w:rsidR="000349FE" w:rsidRDefault="00762F08" w:rsidP="00762F08">
      <w:pPr>
        <w:adjustRightInd w:val="0"/>
        <w:snapToGrid w:val="0"/>
        <w:spacing w:line="480" w:lineRule="exact"/>
        <w:ind w:firstLineChars="400" w:firstLine="840"/>
        <w:rPr>
          <w:sz w:val="24"/>
          <w:szCs w:val="24"/>
        </w:rPr>
      </w:pPr>
      <w:r>
        <w:rPr>
          <w:rFonts w:ascii="宋体" w:hAnsi="宋体" w:cs="宋体"/>
        </w:rPr>
        <w:t xml:space="preserve">    2. </w:t>
      </w:r>
      <w:r>
        <w:rPr>
          <w:rFonts w:ascii="宋体" w:hAnsi="宋体" w:cs="宋体" w:hint="eastAsia"/>
        </w:rPr>
        <w:t>可根据实际情况进行适当调整或补充。</w:t>
      </w:r>
    </w:p>
    <w:p w:rsidR="00B70994" w:rsidRDefault="00E353E7" w:rsidP="00B70994">
      <w:pPr>
        <w:autoSpaceDE w:val="0"/>
        <w:autoSpaceDN w:val="0"/>
        <w:adjustRightInd w:val="0"/>
        <w:jc w:val="left"/>
        <w:rPr>
          <w:rFonts w:ascii="黑体-WinCharSetFFFF-H" w:eastAsia="黑体-WinCharSetFFFF-H" w:cs="黑体-WinCharSetFFFF-H"/>
          <w:kern w:val="0"/>
          <w:sz w:val="24"/>
          <w:szCs w:val="24"/>
        </w:rPr>
      </w:pPr>
      <w:r>
        <w:rPr>
          <w:rFonts w:ascii="黑体-WinCharSetFFFF-H" w:eastAsia="黑体-WinCharSetFFFF-H" w:cs="黑体-WinCharSetFFFF-H" w:hint="eastAsia"/>
          <w:kern w:val="0"/>
          <w:sz w:val="24"/>
          <w:szCs w:val="24"/>
        </w:rPr>
        <w:t>六</w:t>
      </w:r>
      <w:r w:rsidR="00B70994">
        <w:rPr>
          <w:rFonts w:ascii="黑体-WinCharSetFFFF-H" w:eastAsia="黑体-WinCharSetFFFF-H" w:cs="黑体-WinCharSetFFFF-H" w:hint="eastAsia"/>
          <w:kern w:val="0"/>
          <w:sz w:val="24"/>
          <w:szCs w:val="24"/>
        </w:rPr>
        <w:t>、建议教材和参考资料</w:t>
      </w:r>
    </w:p>
    <w:p w:rsidR="003E1188" w:rsidRDefault="00B70994" w:rsidP="00B7099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CB7BC5">
        <w:rPr>
          <w:rFonts w:asciiTheme="minorEastAsia" w:hAnsiTheme="minorEastAsia" w:hint="eastAsia"/>
          <w:sz w:val="24"/>
          <w:szCs w:val="24"/>
        </w:rPr>
        <w:t>建议教材：</w:t>
      </w:r>
      <w:r w:rsidR="00073851">
        <w:rPr>
          <w:rFonts w:asciiTheme="minorEastAsia" w:hAnsiTheme="minorEastAsia" w:hint="eastAsia"/>
          <w:sz w:val="24"/>
          <w:szCs w:val="24"/>
        </w:rPr>
        <w:t>基于</w:t>
      </w:r>
      <w:proofErr w:type="spellStart"/>
      <w:r w:rsidR="00073851">
        <w:rPr>
          <w:rFonts w:asciiTheme="minorEastAsia" w:hAnsiTheme="minorEastAsia" w:hint="eastAsia"/>
          <w:sz w:val="24"/>
          <w:szCs w:val="24"/>
        </w:rPr>
        <w:t>Altium</w:t>
      </w:r>
      <w:proofErr w:type="spellEnd"/>
      <w:r w:rsidR="00073851">
        <w:rPr>
          <w:rFonts w:asciiTheme="minorEastAsia" w:hAnsiTheme="minorEastAsia" w:hint="eastAsia"/>
          <w:sz w:val="24"/>
          <w:szCs w:val="24"/>
        </w:rPr>
        <w:t xml:space="preserve"> Designer的原理图与PCB设计，机械工业出版社</w:t>
      </w:r>
    </w:p>
    <w:p w:rsidR="00234E8D" w:rsidRPr="00CB7BC5" w:rsidRDefault="00234E8D" w:rsidP="00B7099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现代PCB设计及雕刻工艺实训教程，沈月荣，人民邮电出版社</w:t>
      </w:r>
    </w:p>
    <w:p w:rsidR="00B70994" w:rsidRPr="00CB7BC5" w:rsidRDefault="00B70994" w:rsidP="00B7099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CB7BC5">
        <w:rPr>
          <w:rFonts w:asciiTheme="minorEastAsia" w:hAnsiTheme="minorEastAsia" w:hint="eastAsia"/>
          <w:sz w:val="24"/>
          <w:szCs w:val="24"/>
        </w:rPr>
        <w:t>参考资料：</w:t>
      </w:r>
    </w:p>
    <w:p w:rsidR="00B70994" w:rsidRDefault="00B70994" w:rsidP="00B7099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CB7BC5">
        <w:rPr>
          <w:rFonts w:asciiTheme="minorEastAsia" w:hAnsiTheme="minorEastAsia"/>
          <w:sz w:val="24"/>
          <w:szCs w:val="24"/>
        </w:rPr>
        <w:t xml:space="preserve">1. </w:t>
      </w:r>
      <w:proofErr w:type="spellStart"/>
      <w:r w:rsidR="00073851">
        <w:rPr>
          <w:rFonts w:asciiTheme="minorEastAsia" w:hAnsiTheme="minorEastAsia" w:hint="eastAsia"/>
          <w:sz w:val="24"/>
          <w:szCs w:val="24"/>
        </w:rPr>
        <w:t>Altium</w:t>
      </w:r>
      <w:proofErr w:type="spellEnd"/>
      <w:r w:rsidR="00073851">
        <w:rPr>
          <w:rFonts w:asciiTheme="minorEastAsia" w:hAnsiTheme="minorEastAsia" w:hint="eastAsia"/>
          <w:sz w:val="24"/>
          <w:szCs w:val="24"/>
        </w:rPr>
        <w:t xml:space="preserve"> Designer 10.0 电路设计与制作完全学习手册，清华大学出版社</w:t>
      </w:r>
    </w:p>
    <w:p w:rsidR="00073851" w:rsidRPr="005F2ED6" w:rsidRDefault="00E353E7" w:rsidP="00073851">
      <w:pPr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2</w:t>
      </w:r>
      <w:r>
        <w:rPr>
          <w:rFonts w:asciiTheme="minorEastAsia" w:hAnsiTheme="minorEastAsia"/>
          <w:sz w:val="24"/>
          <w:szCs w:val="24"/>
        </w:rPr>
        <w:t>.</w:t>
      </w:r>
      <w:r w:rsidR="00073851" w:rsidRPr="00073851">
        <w:rPr>
          <w:rFonts w:hint="eastAsia"/>
          <w:sz w:val="24"/>
          <w:szCs w:val="24"/>
        </w:rPr>
        <w:t xml:space="preserve"> </w:t>
      </w:r>
      <w:r w:rsidR="00073851" w:rsidRPr="005F2ED6">
        <w:rPr>
          <w:rFonts w:hint="eastAsia"/>
          <w:sz w:val="24"/>
          <w:szCs w:val="24"/>
        </w:rPr>
        <w:t>电子技术工艺基础</w:t>
      </w:r>
      <w:r w:rsidR="00073851" w:rsidRPr="005F2ED6">
        <w:rPr>
          <w:rFonts w:hint="eastAsia"/>
          <w:sz w:val="24"/>
          <w:szCs w:val="24"/>
        </w:rPr>
        <w:t>  </w:t>
      </w:r>
      <w:r w:rsidR="00073851" w:rsidRPr="005F2ED6">
        <w:rPr>
          <w:rFonts w:hint="eastAsia"/>
          <w:sz w:val="24"/>
          <w:szCs w:val="24"/>
        </w:rPr>
        <w:t>王天羲</w:t>
      </w:r>
      <w:r w:rsidR="00073851" w:rsidRPr="005F2ED6">
        <w:rPr>
          <w:rFonts w:hint="eastAsia"/>
          <w:sz w:val="24"/>
          <w:szCs w:val="24"/>
        </w:rPr>
        <w:t>  </w:t>
      </w:r>
      <w:r w:rsidR="00073851" w:rsidRPr="005F2ED6">
        <w:rPr>
          <w:rFonts w:hint="eastAsia"/>
          <w:sz w:val="24"/>
          <w:szCs w:val="24"/>
        </w:rPr>
        <w:t>李鸿儒</w:t>
      </w:r>
      <w:r w:rsidR="00073851" w:rsidRPr="005F2ED6">
        <w:rPr>
          <w:rFonts w:hint="eastAsia"/>
          <w:sz w:val="24"/>
          <w:szCs w:val="24"/>
        </w:rPr>
        <w:t>  </w:t>
      </w:r>
      <w:r w:rsidR="00073851" w:rsidRPr="005F2ED6">
        <w:rPr>
          <w:rFonts w:hint="eastAsia"/>
          <w:sz w:val="24"/>
          <w:szCs w:val="24"/>
        </w:rPr>
        <w:t>清华大学出版社</w:t>
      </w:r>
      <w:r w:rsidR="00073851" w:rsidRPr="005F2ED6">
        <w:rPr>
          <w:rFonts w:hint="eastAsia"/>
          <w:sz w:val="24"/>
          <w:szCs w:val="24"/>
        </w:rPr>
        <w:t> </w:t>
      </w:r>
    </w:p>
    <w:p w:rsidR="00073851" w:rsidRPr="00234E8D" w:rsidRDefault="00073851" w:rsidP="00234E8D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34E8D">
        <w:rPr>
          <w:rFonts w:asciiTheme="minorEastAsia" w:hAnsiTheme="minorEastAsia" w:hint="eastAsia"/>
          <w:sz w:val="24"/>
          <w:szCs w:val="24"/>
        </w:rPr>
        <w:t>3.电子实习指导</w:t>
      </w:r>
      <w:r w:rsidR="00762F08">
        <w:rPr>
          <w:rFonts w:asciiTheme="minorEastAsia" w:hAnsiTheme="minorEastAsia" w:hint="eastAsia"/>
          <w:sz w:val="24"/>
          <w:szCs w:val="24"/>
        </w:rPr>
        <w:t>，</w:t>
      </w:r>
      <w:proofErr w:type="gramStart"/>
      <w:r w:rsidRPr="00234E8D">
        <w:rPr>
          <w:rFonts w:asciiTheme="minorEastAsia" w:hAnsiTheme="minorEastAsia" w:hint="eastAsia"/>
          <w:sz w:val="24"/>
          <w:szCs w:val="24"/>
        </w:rPr>
        <w:t>潭清雄</w:t>
      </w:r>
      <w:proofErr w:type="gramEnd"/>
      <w:r w:rsidR="00762F08">
        <w:rPr>
          <w:rFonts w:asciiTheme="minorEastAsia" w:hAnsiTheme="minorEastAsia" w:hint="eastAsia"/>
          <w:sz w:val="24"/>
          <w:szCs w:val="24"/>
        </w:rPr>
        <w:t>，</w:t>
      </w:r>
      <w:r w:rsidRPr="00234E8D">
        <w:rPr>
          <w:rFonts w:asciiTheme="minorEastAsia" w:hAnsiTheme="minorEastAsia" w:hint="eastAsia"/>
          <w:sz w:val="24"/>
          <w:szCs w:val="24"/>
        </w:rPr>
        <w:t>湖南大学出版社   </w:t>
      </w:r>
    </w:p>
    <w:p w:rsidR="00073851" w:rsidRPr="00234E8D" w:rsidRDefault="00073851" w:rsidP="00234E8D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34E8D">
        <w:rPr>
          <w:rFonts w:asciiTheme="minorEastAsia" w:hAnsiTheme="minorEastAsia" w:hint="eastAsia"/>
          <w:sz w:val="24"/>
          <w:szCs w:val="24"/>
        </w:rPr>
        <w:t>4.电子实习教程</w:t>
      </w:r>
      <w:r w:rsidR="00762F08">
        <w:rPr>
          <w:rFonts w:asciiTheme="minorEastAsia" w:hAnsiTheme="minorEastAsia" w:hint="eastAsia"/>
          <w:sz w:val="24"/>
          <w:szCs w:val="24"/>
        </w:rPr>
        <w:t>，</w:t>
      </w:r>
      <w:r w:rsidRPr="00234E8D">
        <w:rPr>
          <w:rFonts w:asciiTheme="minorEastAsia" w:hAnsiTheme="minorEastAsia" w:hint="eastAsia"/>
          <w:sz w:val="24"/>
          <w:szCs w:val="24"/>
        </w:rPr>
        <w:t>郭永贞</w:t>
      </w:r>
      <w:r w:rsidR="00762F08">
        <w:rPr>
          <w:rFonts w:asciiTheme="minorEastAsia" w:hAnsiTheme="minorEastAsia" w:hint="eastAsia"/>
          <w:sz w:val="24"/>
          <w:szCs w:val="24"/>
        </w:rPr>
        <w:t>，</w:t>
      </w:r>
      <w:r w:rsidRPr="00234E8D">
        <w:rPr>
          <w:rFonts w:asciiTheme="minorEastAsia" w:hAnsiTheme="minorEastAsia" w:hint="eastAsia"/>
          <w:sz w:val="24"/>
          <w:szCs w:val="24"/>
        </w:rPr>
        <w:t>机械工业出版社   </w:t>
      </w:r>
    </w:p>
    <w:p w:rsidR="00E353E7" w:rsidRDefault="00073851" w:rsidP="00073851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34E8D">
        <w:rPr>
          <w:rFonts w:asciiTheme="minorEastAsia" w:hAnsiTheme="minorEastAsia" w:hint="eastAsia"/>
          <w:sz w:val="24"/>
          <w:szCs w:val="24"/>
        </w:rPr>
        <w:t>5.电子组装技术</w:t>
      </w:r>
      <w:r w:rsidR="00762F08">
        <w:rPr>
          <w:rFonts w:asciiTheme="minorEastAsia" w:hAnsiTheme="minorEastAsia" w:hint="eastAsia"/>
          <w:sz w:val="24"/>
          <w:szCs w:val="24"/>
        </w:rPr>
        <w:t>，</w:t>
      </w:r>
      <w:r w:rsidRPr="00234E8D">
        <w:rPr>
          <w:rFonts w:asciiTheme="minorEastAsia" w:hAnsiTheme="minorEastAsia" w:hint="eastAsia"/>
          <w:sz w:val="24"/>
          <w:szCs w:val="24"/>
        </w:rPr>
        <w:t>吴懿平</w:t>
      </w:r>
      <w:r w:rsidR="00762F08">
        <w:rPr>
          <w:rFonts w:asciiTheme="minorEastAsia" w:hAnsiTheme="minorEastAsia" w:hint="eastAsia"/>
          <w:sz w:val="24"/>
          <w:szCs w:val="24"/>
        </w:rPr>
        <w:t>，</w:t>
      </w:r>
      <w:r w:rsidRPr="00234E8D">
        <w:rPr>
          <w:rFonts w:asciiTheme="minorEastAsia" w:hAnsiTheme="minorEastAsia" w:hint="eastAsia"/>
          <w:sz w:val="24"/>
          <w:szCs w:val="24"/>
        </w:rPr>
        <w:t>华中科技大学出版社 </w:t>
      </w:r>
    </w:p>
    <w:p w:rsidR="00762F08" w:rsidRDefault="00762F08" w:rsidP="00762F08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6.综合电子设计与实践，田良等，东南大学出版社</w:t>
      </w:r>
    </w:p>
    <w:p w:rsidR="00762F08" w:rsidRDefault="00762F08" w:rsidP="00762F08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7.</w:t>
      </w:r>
      <w:r>
        <w:rPr>
          <w:rFonts w:ascii="宋体" w:hAnsi="宋体"/>
          <w:sz w:val="24"/>
        </w:rPr>
        <w:t>综合电子设计与实践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王振红 张常年</w:t>
      </w:r>
      <w:r w:rsidR="00612F55"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清华大学出版社</w:t>
      </w:r>
    </w:p>
    <w:p w:rsidR="00762F08" w:rsidRDefault="00612F55" w:rsidP="00612F55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8.</w:t>
      </w:r>
      <w:r w:rsidR="00762F08">
        <w:rPr>
          <w:rFonts w:ascii="宋体" w:hAnsi="宋体"/>
          <w:sz w:val="24"/>
        </w:rPr>
        <w:t>全国大学生电子设计竞赛训练教程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王彦 陈文光 朱卫华</w:t>
      </w:r>
      <w:r>
        <w:rPr>
          <w:rFonts w:ascii="宋体" w:hAnsi="宋体" w:hint="eastAsia"/>
          <w:sz w:val="24"/>
        </w:rPr>
        <w:t>，</w:t>
      </w:r>
      <w:r w:rsidR="00762F08">
        <w:rPr>
          <w:rFonts w:ascii="宋体" w:hAnsi="宋体" w:hint="eastAsia"/>
          <w:sz w:val="24"/>
        </w:rPr>
        <w:t>电子工业出版社</w:t>
      </w:r>
    </w:p>
    <w:p w:rsidR="00762F08" w:rsidRDefault="00612F55" w:rsidP="00612F55">
      <w:pPr>
        <w:spacing w:line="4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9.</w:t>
      </w:r>
      <w:r w:rsidR="00762F08">
        <w:rPr>
          <w:rFonts w:ascii="宋体" w:hAnsi="宋体"/>
          <w:sz w:val="24"/>
        </w:rPr>
        <w:t>基本技能训练与单元电路设计</w:t>
      </w:r>
      <w:r>
        <w:rPr>
          <w:rFonts w:ascii="宋体" w:hAnsi="宋体" w:hint="eastAsia"/>
          <w:sz w:val="24"/>
        </w:rPr>
        <w:t>，</w:t>
      </w:r>
      <w:r w:rsidRPr="00612F55">
        <w:t xml:space="preserve"> </w:t>
      </w:r>
      <w:hyperlink r:id="rId9" w:tgtFrame="_blank" w:history="1">
        <w:r>
          <w:rPr>
            <w:rFonts w:ascii="宋体" w:hAnsi="宋体"/>
            <w:sz w:val="24"/>
          </w:rPr>
          <w:t>高吉祥</w:t>
        </w:r>
      </w:hyperlink>
      <w:r>
        <w:rPr>
          <w:rFonts w:ascii="宋体" w:hAnsi="宋体" w:hint="eastAsia"/>
          <w:sz w:val="24"/>
        </w:rPr>
        <w:t>，</w:t>
      </w:r>
      <w:r w:rsidR="00762F08">
        <w:rPr>
          <w:rFonts w:ascii="宋体" w:hAnsi="宋体" w:hint="eastAsia"/>
          <w:sz w:val="24"/>
        </w:rPr>
        <w:t>电子工业出版社</w:t>
      </w:r>
    </w:p>
    <w:p w:rsidR="00762F08" w:rsidRDefault="00612F55" w:rsidP="00612F55">
      <w:pPr>
        <w:spacing w:line="480" w:lineRule="exact"/>
        <w:rPr>
          <w:rFonts w:eastAsia="黑体"/>
          <w:sz w:val="24"/>
          <w:szCs w:val="24"/>
        </w:rPr>
      </w:pPr>
      <w:r>
        <w:rPr>
          <w:rFonts w:ascii="宋体" w:hAnsi="宋体" w:hint="eastAsia"/>
          <w:sz w:val="24"/>
        </w:rPr>
        <w:t>10.</w:t>
      </w:r>
      <w:r w:rsidR="00762F08">
        <w:rPr>
          <w:rFonts w:ascii="宋体" w:hAnsi="宋体" w:hint="eastAsia"/>
          <w:sz w:val="24"/>
        </w:rPr>
        <w:t>相关网络资源平台如：</w:t>
      </w:r>
      <w:proofErr w:type="gramStart"/>
      <w:r w:rsidR="00762F08">
        <w:rPr>
          <w:rFonts w:ascii="宋体" w:hAnsi="宋体" w:hint="eastAsia"/>
          <w:sz w:val="24"/>
        </w:rPr>
        <w:t>与非网</w:t>
      </w:r>
      <w:proofErr w:type="gramEnd"/>
      <w:r w:rsidR="00762F08">
        <w:rPr>
          <w:rFonts w:ascii="宋体" w:hAnsi="宋体"/>
          <w:sz w:val="24"/>
        </w:rPr>
        <w:fldChar w:fldCharType="begin"/>
      </w:r>
      <w:r w:rsidR="00762F08">
        <w:rPr>
          <w:rFonts w:ascii="宋体" w:hAnsi="宋体"/>
          <w:sz w:val="24"/>
        </w:rPr>
        <w:instrText xml:space="preserve"> HYPERLINK "</w:instrText>
      </w:r>
      <w:r w:rsidR="00762F08" w:rsidRPr="002E6723">
        <w:rPr>
          <w:rFonts w:ascii="宋体" w:hAnsi="宋体"/>
          <w:sz w:val="24"/>
        </w:rPr>
        <w:instrText>http://www.eefocus.com</w:instrText>
      </w:r>
      <w:r w:rsidR="00762F08">
        <w:rPr>
          <w:rFonts w:ascii="宋体" w:hAnsi="宋体"/>
          <w:sz w:val="24"/>
        </w:rPr>
        <w:instrText xml:space="preserve">" </w:instrText>
      </w:r>
      <w:r w:rsidR="00762F08">
        <w:rPr>
          <w:rFonts w:ascii="宋体" w:hAnsi="宋体"/>
          <w:sz w:val="24"/>
        </w:rPr>
        <w:fldChar w:fldCharType="separate"/>
      </w:r>
      <w:r w:rsidR="00762F08" w:rsidRPr="00842199">
        <w:rPr>
          <w:rStyle w:val="ab"/>
          <w:rFonts w:ascii="宋体" w:hAnsi="宋体"/>
          <w:sz w:val="24"/>
        </w:rPr>
        <w:t>http://www.eefocus.com</w:t>
      </w:r>
      <w:r w:rsidR="00762F08">
        <w:rPr>
          <w:rFonts w:ascii="宋体" w:hAnsi="宋体"/>
          <w:sz w:val="24"/>
        </w:rPr>
        <w:fldChar w:fldCharType="end"/>
      </w:r>
      <w:r w:rsidR="00762F08">
        <w:rPr>
          <w:rFonts w:ascii="宋体" w:hAnsi="宋体" w:hint="eastAsia"/>
          <w:sz w:val="24"/>
        </w:rPr>
        <w:t>、</w:t>
      </w:r>
      <w:proofErr w:type="gramStart"/>
      <w:r w:rsidR="00762F08">
        <w:rPr>
          <w:rFonts w:ascii="宋体" w:hAnsi="宋体" w:hint="eastAsia"/>
          <w:sz w:val="24"/>
        </w:rPr>
        <w:t>爱板网</w:t>
      </w:r>
      <w:proofErr w:type="gramEnd"/>
      <w:r w:rsidR="00762F08">
        <w:rPr>
          <w:rFonts w:ascii="宋体" w:hAnsi="宋体"/>
          <w:sz w:val="24"/>
        </w:rPr>
        <w:fldChar w:fldCharType="begin"/>
      </w:r>
      <w:r w:rsidR="00762F08">
        <w:rPr>
          <w:rFonts w:ascii="宋体" w:hAnsi="宋体"/>
          <w:sz w:val="24"/>
        </w:rPr>
        <w:instrText xml:space="preserve"> HYPERLINK "</w:instrText>
      </w:r>
      <w:r w:rsidR="00762F08" w:rsidRPr="002E6723">
        <w:rPr>
          <w:rFonts w:ascii="宋体" w:hAnsi="宋体"/>
          <w:sz w:val="24"/>
        </w:rPr>
        <w:instrText>http://www.eeboard.com</w:instrText>
      </w:r>
      <w:r w:rsidR="00762F08">
        <w:rPr>
          <w:rFonts w:ascii="宋体" w:hAnsi="宋体"/>
          <w:sz w:val="24"/>
        </w:rPr>
        <w:instrText xml:space="preserve">" </w:instrText>
      </w:r>
      <w:r w:rsidR="00762F08">
        <w:rPr>
          <w:rFonts w:ascii="宋体" w:hAnsi="宋体"/>
          <w:sz w:val="24"/>
        </w:rPr>
        <w:fldChar w:fldCharType="separate"/>
      </w:r>
      <w:r w:rsidR="00762F08" w:rsidRPr="00842199">
        <w:rPr>
          <w:rStyle w:val="ab"/>
          <w:rFonts w:ascii="宋体" w:hAnsi="宋体"/>
          <w:sz w:val="24"/>
        </w:rPr>
        <w:t>http://www.eeboard.com</w:t>
      </w:r>
      <w:r w:rsidR="00762F08">
        <w:rPr>
          <w:rFonts w:ascii="宋体" w:hAnsi="宋体"/>
          <w:sz w:val="24"/>
        </w:rPr>
        <w:fldChar w:fldCharType="end"/>
      </w:r>
      <w:r w:rsidR="00762F08">
        <w:rPr>
          <w:rFonts w:ascii="宋体" w:hAnsi="宋体" w:hint="eastAsia"/>
          <w:sz w:val="24"/>
        </w:rPr>
        <w:t>等</w:t>
      </w:r>
    </w:p>
    <w:p w:rsidR="00762F08" w:rsidRPr="00762F08" w:rsidRDefault="00762F08" w:rsidP="00073851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234E8D" w:rsidRDefault="00234E8D">
      <w:pPr>
        <w:widowControl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br w:type="page"/>
      </w:r>
    </w:p>
    <w:p w:rsidR="00A76EFB" w:rsidRDefault="00A76EFB" w:rsidP="00B7099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A76EFB">
        <w:rPr>
          <w:rFonts w:asciiTheme="minorEastAsia" w:hAnsiTheme="minorEastAsia"/>
          <w:b/>
          <w:sz w:val="24"/>
          <w:szCs w:val="24"/>
        </w:rPr>
        <w:lastRenderedPageBreak/>
        <w:t>附件一</w:t>
      </w:r>
      <w:r w:rsidRPr="00A76EFB">
        <w:rPr>
          <w:rFonts w:asciiTheme="minorEastAsia" w:hAnsiTheme="minorEastAsia" w:hint="eastAsia"/>
          <w:b/>
          <w:sz w:val="24"/>
          <w:szCs w:val="24"/>
        </w:rPr>
        <w:t>：</w:t>
      </w:r>
      <w:r w:rsidR="00234E8D">
        <w:rPr>
          <w:rFonts w:asciiTheme="minorEastAsia" w:hAnsiTheme="minorEastAsia" w:hint="eastAsia"/>
          <w:b/>
          <w:sz w:val="24"/>
          <w:szCs w:val="24"/>
        </w:rPr>
        <w:t>电子工艺实习</w:t>
      </w:r>
      <w:r w:rsidRPr="00A76EFB">
        <w:rPr>
          <w:rFonts w:asciiTheme="minorEastAsia" w:hAnsiTheme="minorEastAsia" w:hint="eastAsia"/>
          <w:b/>
          <w:sz w:val="24"/>
          <w:szCs w:val="24"/>
        </w:rPr>
        <w:t>报告撰写规范</w:t>
      </w:r>
    </w:p>
    <w:p w:rsidR="00234E8D" w:rsidRDefault="00234E8D" w:rsidP="00234E8D"/>
    <w:p w:rsidR="00234E8D" w:rsidRDefault="00234E8D" w:rsidP="00234E8D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470535</wp:posOffset>
            </wp:positionH>
            <wp:positionV relativeFrom="paragraph">
              <wp:posOffset>87630</wp:posOffset>
            </wp:positionV>
            <wp:extent cx="1017270" cy="1017270"/>
            <wp:effectExtent l="0" t="0" r="0" b="0"/>
            <wp:wrapSquare wrapText="bothSides"/>
            <wp:docPr id="1" name="图片 1" descr="E:\谢军\实验室材料\新校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E:\谢军\实验室材料\新校标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101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4E8D" w:rsidRDefault="00234E8D" w:rsidP="00234E8D">
      <w:pPr>
        <w:ind w:firstLineChars="50" w:firstLine="261"/>
        <w:rPr>
          <w:b/>
          <w:sz w:val="52"/>
          <w:szCs w:val="52"/>
        </w:rPr>
      </w:pPr>
      <w:r w:rsidRPr="00146F69">
        <w:rPr>
          <w:rFonts w:hint="eastAsia"/>
          <w:b/>
          <w:sz w:val="52"/>
          <w:szCs w:val="52"/>
        </w:rPr>
        <w:t>南京晓庄学院</w:t>
      </w:r>
    </w:p>
    <w:p w:rsidR="00234E8D" w:rsidRPr="00146F69" w:rsidRDefault="00234E8D" w:rsidP="00234E8D">
      <w:pPr>
        <w:rPr>
          <w:b/>
          <w:sz w:val="32"/>
          <w:szCs w:val="32"/>
        </w:rPr>
      </w:pPr>
      <w:proofErr w:type="spellStart"/>
      <w:r w:rsidRPr="00146F69">
        <w:rPr>
          <w:rFonts w:hint="eastAsia"/>
          <w:b/>
          <w:sz w:val="32"/>
          <w:szCs w:val="32"/>
        </w:rPr>
        <w:t>NanJing</w:t>
      </w:r>
      <w:proofErr w:type="spellEnd"/>
      <w:r w:rsidRPr="00146F69">
        <w:rPr>
          <w:rFonts w:hint="eastAsia"/>
          <w:b/>
          <w:sz w:val="32"/>
          <w:szCs w:val="32"/>
        </w:rPr>
        <w:t xml:space="preserve"> </w:t>
      </w:r>
      <w:proofErr w:type="spellStart"/>
      <w:r w:rsidRPr="00146F69">
        <w:rPr>
          <w:rFonts w:hint="eastAsia"/>
          <w:b/>
          <w:sz w:val="32"/>
          <w:szCs w:val="32"/>
        </w:rPr>
        <w:t>XiaoZhuang</w:t>
      </w:r>
      <w:proofErr w:type="spellEnd"/>
      <w:r w:rsidRPr="00146F69">
        <w:rPr>
          <w:rFonts w:hint="eastAsia"/>
          <w:b/>
          <w:sz w:val="32"/>
          <w:szCs w:val="32"/>
        </w:rPr>
        <w:t xml:space="preserve"> University</w:t>
      </w:r>
    </w:p>
    <w:p w:rsidR="00234E8D" w:rsidRDefault="00234E8D" w:rsidP="00234E8D"/>
    <w:p w:rsidR="00234E8D" w:rsidRDefault="00234E8D" w:rsidP="00234E8D">
      <w:pPr>
        <w:jc w:val="center"/>
        <w:rPr>
          <w:b/>
          <w:sz w:val="72"/>
          <w:szCs w:val="72"/>
        </w:rPr>
      </w:pPr>
      <w:r>
        <w:rPr>
          <w:rFonts w:hint="eastAsia"/>
          <w:b/>
          <w:sz w:val="52"/>
          <w:szCs w:val="52"/>
        </w:rPr>
        <w:t xml:space="preserve">  </w:t>
      </w:r>
      <w:r w:rsidRPr="00AB3A6E">
        <w:rPr>
          <w:rFonts w:hint="eastAsia"/>
          <w:b/>
          <w:sz w:val="52"/>
          <w:szCs w:val="52"/>
        </w:rPr>
        <w:t>电子工程学院</w:t>
      </w:r>
      <w:r w:rsidR="001D0AA2">
        <w:rPr>
          <w:rFonts w:hint="eastAsia"/>
          <w:b/>
          <w:sz w:val="52"/>
          <w:szCs w:val="52"/>
        </w:rPr>
        <w:t>电子工艺实习</w:t>
      </w:r>
      <w:r w:rsidRPr="00C71F53">
        <w:rPr>
          <w:rFonts w:hint="eastAsia"/>
          <w:b/>
          <w:sz w:val="52"/>
          <w:szCs w:val="52"/>
        </w:rPr>
        <w:t>报告</w:t>
      </w:r>
    </w:p>
    <w:p w:rsidR="00234E8D" w:rsidRDefault="00234E8D" w:rsidP="00234E8D">
      <w:pPr>
        <w:jc w:val="center"/>
        <w:rPr>
          <w:b/>
          <w:sz w:val="72"/>
          <w:szCs w:val="72"/>
        </w:rPr>
      </w:pPr>
    </w:p>
    <w:p w:rsidR="00234E8D" w:rsidRDefault="00234E8D" w:rsidP="00234E8D">
      <w:pPr>
        <w:jc w:val="center"/>
        <w:rPr>
          <w:b/>
          <w:sz w:val="72"/>
          <w:szCs w:val="72"/>
        </w:rPr>
      </w:pPr>
    </w:p>
    <w:p w:rsidR="00234E8D" w:rsidRDefault="00234E8D" w:rsidP="00234E8D">
      <w:pPr>
        <w:ind w:firstLineChars="450" w:firstLine="1626"/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课程名称</w:t>
      </w:r>
      <w:r w:rsidRPr="00FB30C1">
        <w:rPr>
          <w:rFonts w:hint="eastAsia"/>
          <w:b/>
          <w:sz w:val="36"/>
          <w:szCs w:val="36"/>
        </w:rPr>
        <w:t>：</w:t>
      </w:r>
      <w:r>
        <w:rPr>
          <w:rFonts w:hint="eastAsia"/>
          <w:b/>
          <w:sz w:val="36"/>
          <w:szCs w:val="36"/>
          <w:u w:val="single"/>
        </w:rPr>
        <w:t xml:space="preserve">                    </w:t>
      </w:r>
    </w:p>
    <w:p w:rsidR="00234E8D" w:rsidRDefault="00234E8D" w:rsidP="00234E8D">
      <w:pPr>
        <w:ind w:firstLineChars="450" w:firstLine="1626"/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实</w:t>
      </w:r>
      <w:r w:rsidR="001D0AA2">
        <w:rPr>
          <w:rFonts w:hint="eastAsia"/>
          <w:b/>
          <w:sz w:val="36"/>
          <w:szCs w:val="36"/>
        </w:rPr>
        <w:t>验</w:t>
      </w:r>
      <w:r>
        <w:rPr>
          <w:rFonts w:hint="eastAsia"/>
          <w:b/>
          <w:sz w:val="36"/>
          <w:szCs w:val="36"/>
        </w:rPr>
        <w:t>课目：</w:t>
      </w:r>
      <w:r>
        <w:rPr>
          <w:rFonts w:hint="eastAsia"/>
          <w:b/>
          <w:sz w:val="36"/>
          <w:szCs w:val="36"/>
          <w:u w:val="single"/>
        </w:rPr>
        <w:t xml:space="preserve">                    </w:t>
      </w:r>
    </w:p>
    <w:p w:rsidR="00234E8D" w:rsidRDefault="00234E8D" w:rsidP="00234E8D">
      <w:pPr>
        <w:ind w:firstLineChars="450" w:firstLine="1626"/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所在院系</w:t>
      </w:r>
      <w:r w:rsidRPr="00E64FAD">
        <w:rPr>
          <w:rFonts w:hint="eastAsia"/>
          <w:b/>
          <w:sz w:val="36"/>
          <w:szCs w:val="36"/>
        </w:rPr>
        <w:t>：</w:t>
      </w:r>
      <w:r>
        <w:rPr>
          <w:rFonts w:hint="eastAsia"/>
          <w:b/>
          <w:sz w:val="36"/>
          <w:szCs w:val="36"/>
          <w:u w:val="single"/>
        </w:rPr>
        <w:t xml:space="preserve">                    </w:t>
      </w:r>
    </w:p>
    <w:p w:rsidR="00234E8D" w:rsidRDefault="001D0AA2" w:rsidP="00234E8D">
      <w:pPr>
        <w:ind w:firstLineChars="450" w:firstLine="1626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上课</w:t>
      </w:r>
      <w:r w:rsidR="00234E8D">
        <w:rPr>
          <w:rFonts w:hint="eastAsia"/>
          <w:b/>
          <w:sz w:val="36"/>
          <w:szCs w:val="36"/>
        </w:rPr>
        <w:t>老师：</w:t>
      </w:r>
      <w:r w:rsidR="00234E8D">
        <w:rPr>
          <w:rFonts w:hint="eastAsia"/>
          <w:b/>
          <w:sz w:val="36"/>
          <w:szCs w:val="36"/>
          <w:u w:val="single"/>
        </w:rPr>
        <w:t xml:space="preserve">                    </w:t>
      </w:r>
    </w:p>
    <w:p w:rsidR="00234E8D" w:rsidRDefault="00234E8D" w:rsidP="00234E8D">
      <w:pPr>
        <w:ind w:firstLineChars="450" w:firstLine="1626"/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班级名称</w:t>
      </w:r>
      <w:r w:rsidRPr="00E64FAD">
        <w:rPr>
          <w:rFonts w:hint="eastAsia"/>
          <w:b/>
          <w:sz w:val="36"/>
          <w:szCs w:val="36"/>
        </w:rPr>
        <w:t>：</w:t>
      </w:r>
      <w:r>
        <w:rPr>
          <w:rFonts w:hint="eastAsia"/>
          <w:b/>
          <w:sz w:val="36"/>
          <w:szCs w:val="36"/>
          <w:u w:val="single"/>
        </w:rPr>
        <w:t xml:space="preserve">                    </w:t>
      </w:r>
    </w:p>
    <w:p w:rsidR="00234E8D" w:rsidRDefault="00234E8D" w:rsidP="00234E8D">
      <w:pPr>
        <w:ind w:firstLineChars="450" w:firstLine="1626"/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学生姓名</w:t>
      </w:r>
      <w:r w:rsidRPr="00E64FAD">
        <w:rPr>
          <w:rFonts w:hint="eastAsia"/>
          <w:b/>
          <w:sz w:val="36"/>
          <w:szCs w:val="36"/>
        </w:rPr>
        <w:t>：</w:t>
      </w:r>
      <w:r>
        <w:rPr>
          <w:rFonts w:hint="eastAsia"/>
          <w:b/>
          <w:sz w:val="36"/>
          <w:szCs w:val="36"/>
          <w:u w:val="single"/>
        </w:rPr>
        <w:t xml:space="preserve">                    </w:t>
      </w:r>
    </w:p>
    <w:p w:rsidR="00234E8D" w:rsidRDefault="00234E8D" w:rsidP="00234E8D">
      <w:pPr>
        <w:ind w:firstLineChars="450" w:firstLine="1626"/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学生学号</w:t>
      </w:r>
      <w:r w:rsidRPr="00E64FAD">
        <w:rPr>
          <w:rFonts w:hint="eastAsia"/>
          <w:b/>
          <w:sz w:val="36"/>
          <w:szCs w:val="36"/>
        </w:rPr>
        <w:t>：</w:t>
      </w:r>
      <w:r>
        <w:rPr>
          <w:rFonts w:hint="eastAsia"/>
          <w:b/>
          <w:sz w:val="36"/>
          <w:szCs w:val="36"/>
          <w:u w:val="single"/>
        </w:rPr>
        <w:t xml:space="preserve">                    </w:t>
      </w:r>
    </w:p>
    <w:p w:rsidR="00234E8D" w:rsidRDefault="00234E8D" w:rsidP="00234E8D">
      <w:pPr>
        <w:ind w:firstLineChars="450" w:firstLine="1355"/>
        <w:jc w:val="left"/>
        <w:rPr>
          <w:b/>
          <w:sz w:val="30"/>
          <w:szCs w:val="30"/>
        </w:rPr>
      </w:pPr>
    </w:p>
    <w:p w:rsidR="00234E8D" w:rsidRDefault="00234E8D" w:rsidP="00234E8D">
      <w:pPr>
        <w:ind w:firstLineChars="450" w:firstLine="1355"/>
        <w:jc w:val="left"/>
        <w:rPr>
          <w:b/>
          <w:sz w:val="30"/>
          <w:szCs w:val="30"/>
        </w:rPr>
      </w:pPr>
    </w:p>
    <w:p w:rsidR="00234E8D" w:rsidRDefault="00234E8D" w:rsidP="00234E8D">
      <w:pPr>
        <w:ind w:firstLineChars="450" w:firstLine="1355"/>
        <w:jc w:val="left"/>
        <w:rPr>
          <w:b/>
          <w:sz w:val="30"/>
          <w:szCs w:val="30"/>
        </w:rPr>
      </w:pPr>
    </w:p>
    <w:p w:rsidR="00234E8D" w:rsidRDefault="00234E8D" w:rsidP="00234E8D">
      <w:pPr>
        <w:ind w:firstLineChars="450" w:firstLine="1355"/>
        <w:jc w:val="left"/>
        <w:rPr>
          <w:b/>
          <w:sz w:val="30"/>
          <w:szCs w:val="30"/>
        </w:rPr>
      </w:pPr>
    </w:p>
    <w:p w:rsidR="00234E8D" w:rsidRDefault="00234E8D" w:rsidP="00234E8D">
      <w:pPr>
        <w:ind w:firstLineChars="750" w:firstLine="2100"/>
        <w:rPr>
          <w:b/>
          <w:bCs/>
          <w:sz w:val="30"/>
          <w:szCs w:val="30"/>
        </w:rPr>
      </w:pPr>
      <w:r>
        <w:rPr>
          <w:rFonts w:ascii="仿宋_GB2312" w:eastAsia="仿宋_GB2312" w:hint="eastAsia"/>
          <w:sz w:val="28"/>
          <w:szCs w:val="28"/>
          <w:u w:val="single"/>
        </w:rPr>
        <w:t xml:space="preserve">        </w:t>
      </w:r>
      <w:r>
        <w:rPr>
          <w:rFonts w:hint="eastAsia"/>
          <w:b/>
          <w:bCs/>
          <w:sz w:val="30"/>
          <w:szCs w:val="30"/>
        </w:rPr>
        <w:t>—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</w:t>
      </w:r>
      <w:r>
        <w:rPr>
          <w:rFonts w:hint="eastAsia"/>
          <w:b/>
          <w:bCs/>
          <w:sz w:val="30"/>
          <w:szCs w:val="30"/>
        </w:rPr>
        <w:t>学年</w:t>
      </w:r>
      <w:r>
        <w:rPr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第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  <w:r>
        <w:rPr>
          <w:rFonts w:hint="eastAsia"/>
          <w:b/>
          <w:bCs/>
          <w:sz w:val="30"/>
          <w:szCs w:val="30"/>
        </w:rPr>
        <w:t>学期</w:t>
      </w:r>
    </w:p>
    <w:p w:rsidR="00234E8D" w:rsidRDefault="00234E8D" w:rsidP="00234E8D">
      <w:pPr>
        <w:widowControl/>
        <w:jc w:val="left"/>
        <w:rPr>
          <w:color w:val="000000"/>
        </w:rPr>
      </w:pPr>
      <w:r>
        <w:rPr>
          <w:b/>
          <w:sz w:val="52"/>
          <w:szCs w:val="52"/>
        </w:rPr>
        <w:br w:type="page"/>
      </w:r>
      <w:r w:rsidRPr="00991F35">
        <w:rPr>
          <w:rFonts w:hint="eastAsia"/>
          <w:b/>
          <w:color w:val="000000"/>
        </w:rPr>
        <w:lastRenderedPageBreak/>
        <w:t>要求</w:t>
      </w:r>
      <w:r>
        <w:rPr>
          <w:rFonts w:hint="eastAsia"/>
          <w:color w:val="000000"/>
        </w:rPr>
        <w:t>：报告封面统一采用以上模板，首页为目录和</w:t>
      </w:r>
      <w:r>
        <w:rPr>
          <w:rFonts w:ascii="Simsun" w:hAnsi="Simsun"/>
          <w:color w:val="000000"/>
        </w:rPr>
        <w:t>300</w:t>
      </w:r>
      <w:r>
        <w:rPr>
          <w:rFonts w:hint="eastAsia"/>
          <w:color w:val="000000"/>
        </w:rPr>
        <w:t>字以内的报告中文摘要。正文采用小四号宋体字，原则上不超过</w:t>
      </w:r>
      <w:r>
        <w:rPr>
          <w:rFonts w:hint="eastAsia"/>
          <w:color w:val="000000"/>
        </w:rPr>
        <w:t>8</w:t>
      </w:r>
      <w:r>
        <w:rPr>
          <w:rFonts w:hint="eastAsia"/>
          <w:color w:val="000000"/>
        </w:rPr>
        <w:t>页，标题字号自定，一律采用</w:t>
      </w:r>
      <w:r>
        <w:rPr>
          <w:rFonts w:ascii="Simsun" w:hAnsi="Simsun"/>
          <w:color w:val="000000"/>
        </w:rPr>
        <w:t>A4</w:t>
      </w:r>
      <w:r>
        <w:rPr>
          <w:rFonts w:hint="eastAsia"/>
          <w:color w:val="000000"/>
        </w:rPr>
        <w:t>纸纵向打印。报告每页左方必须留出</w:t>
      </w:r>
      <w:r>
        <w:rPr>
          <w:color w:val="000000"/>
        </w:rPr>
        <w:t>3cm</w:t>
      </w:r>
      <w:r>
        <w:rPr>
          <w:rFonts w:hint="eastAsia"/>
          <w:color w:val="000000"/>
        </w:rPr>
        <w:t>以上空白，空白区域内不得有任何文字，每页中间下方注明页码。报告内容可以包括实训内容、制作设计、测试测量结果、结论与心得。如有原理图、实物图和源程序可另加附录（页数不含算在正文中）。</w:t>
      </w:r>
      <w:r w:rsidRPr="00991F35">
        <w:rPr>
          <w:rFonts w:hint="eastAsia"/>
          <w:b/>
          <w:color w:val="000000"/>
        </w:rPr>
        <w:t>报告打印</w:t>
      </w:r>
      <w:r>
        <w:rPr>
          <w:rFonts w:hint="eastAsia"/>
          <w:b/>
          <w:color w:val="000000"/>
        </w:rPr>
        <w:t>及装订（统一左侧装订）</w:t>
      </w:r>
      <w:r w:rsidRPr="00991F35">
        <w:rPr>
          <w:rFonts w:hint="eastAsia"/>
          <w:b/>
          <w:color w:val="000000"/>
        </w:rPr>
        <w:t>由学生自行完成</w:t>
      </w:r>
      <w:r>
        <w:rPr>
          <w:rFonts w:hint="eastAsia"/>
          <w:color w:val="000000"/>
        </w:rPr>
        <w:t>。</w:t>
      </w:r>
    </w:p>
    <w:p w:rsidR="00234E8D" w:rsidRDefault="00234E8D" w:rsidP="00234E8D">
      <w:pPr>
        <w:widowControl/>
        <w:jc w:val="left"/>
        <w:rPr>
          <w:b/>
          <w:color w:val="000000"/>
        </w:rPr>
      </w:pPr>
      <w:r>
        <w:rPr>
          <w:rFonts w:hint="eastAsia"/>
          <w:b/>
          <w:color w:val="000000"/>
        </w:rPr>
        <w:t>具体要求与示例：</w:t>
      </w:r>
    </w:p>
    <w:p w:rsidR="00234E8D" w:rsidRDefault="00234E8D" w:rsidP="00234E8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（一）封面，以本文件首页为标准，填写相应内容。</w:t>
      </w:r>
    </w:p>
    <w:p w:rsidR="00234E8D" w:rsidRDefault="00234E8D" w:rsidP="00234E8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（二）摘要及关键词</w:t>
      </w:r>
    </w:p>
    <w:p w:rsidR="00234E8D" w:rsidRDefault="00234E8D" w:rsidP="00234E8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摘要是报告内容的简要陈述，应尽量反映报告的主要信息，内容包括研究目的、方法、成果和结论等，不含图表，不加注释，具有独立性和完整性。摘要一般为100—300字左右。</w:t>
      </w:r>
    </w:p>
    <w:p w:rsidR="00234E8D" w:rsidRDefault="00234E8D" w:rsidP="00234E8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关键词是反映报告主题内容的名词，是供检索使用的。从报告标题或正文中挑选最能表达主要内容的词作为关键词，关键词一般为3—5个。各关键词之间有一个分号和空格。</w:t>
      </w:r>
    </w:p>
    <w:p w:rsidR="00234E8D" w:rsidRDefault="00234E8D" w:rsidP="00234E8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摘要、关键词的内容采用五号楷体字体。</w:t>
      </w:r>
    </w:p>
    <w:p w:rsidR="00234E8D" w:rsidRDefault="00234E8D" w:rsidP="00234E8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示例：</w:t>
      </w:r>
    </w:p>
    <w:p w:rsidR="00234E8D" w:rsidRDefault="00234E8D" w:rsidP="00234E8D">
      <w:pPr>
        <w:spacing w:line="360" w:lineRule="auto"/>
        <w:ind w:left="1"/>
        <w:jc w:val="center"/>
        <w:rPr>
          <w:rFonts w:ascii="楷体" w:eastAsia="楷体" w:hAnsi="楷体"/>
          <w:b/>
          <w:bCs/>
          <w:sz w:val="28"/>
          <w:szCs w:val="28"/>
        </w:rPr>
      </w:pPr>
      <w:r>
        <w:rPr>
          <w:rFonts w:ascii="楷体" w:eastAsia="楷体" w:hAnsi="楷体" w:hint="eastAsia"/>
          <w:b/>
          <w:bCs/>
          <w:sz w:val="28"/>
          <w:szCs w:val="28"/>
        </w:rPr>
        <w:t>摘 要</w:t>
      </w:r>
    </w:p>
    <w:p w:rsidR="00234E8D" w:rsidRDefault="00234E8D" w:rsidP="00234E8D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本文介绍了……。</w:t>
      </w:r>
    </w:p>
    <w:p w:rsidR="00234E8D" w:rsidRDefault="00234E8D" w:rsidP="00234E8D">
      <w:pPr>
        <w:spacing w:line="360" w:lineRule="auto"/>
        <w:ind w:firstLineChars="200" w:firstLine="420"/>
        <w:rPr>
          <w:rFonts w:ascii="楷体" w:eastAsia="楷体" w:hAnsi="楷体"/>
          <w:color w:val="FF0000"/>
          <w:szCs w:val="21"/>
        </w:rPr>
      </w:pPr>
    </w:p>
    <w:p w:rsidR="00234E8D" w:rsidRDefault="00234E8D" w:rsidP="00234E8D">
      <w:pPr>
        <w:spacing w:line="360" w:lineRule="auto"/>
        <w:rPr>
          <w:rFonts w:ascii="宋体" w:hAnsi="宋体"/>
          <w:sz w:val="24"/>
        </w:rPr>
      </w:pPr>
      <w:r>
        <w:rPr>
          <w:rFonts w:ascii="楷体" w:eastAsia="楷体" w:hAnsi="楷体" w:hint="eastAsia"/>
          <w:b/>
          <w:bCs/>
          <w:szCs w:val="21"/>
        </w:rPr>
        <w:t>关键词：</w:t>
      </w:r>
      <w:r>
        <w:rPr>
          <w:rFonts w:ascii="楷体" w:eastAsia="楷体" w:hAnsi="楷体" w:hint="eastAsia"/>
          <w:szCs w:val="21"/>
        </w:rPr>
        <w:t>×××；×××；×××</w:t>
      </w:r>
    </w:p>
    <w:p w:rsidR="00234E8D" w:rsidRDefault="00234E8D" w:rsidP="00234E8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（三）目录</w:t>
      </w:r>
    </w:p>
    <w:p w:rsidR="00234E8D" w:rsidRDefault="00234E8D" w:rsidP="00234E8D">
      <w:pPr>
        <w:spacing w:line="360" w:lineRule="auto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目录按三级标题编写，要求层次清晰，起止页码准确。且与正文、附录等内容中的标题一致。采用小四号宋体字体。</w:t>
      </w:r>
    </w:p>
    <w:p w:rsidR="00234E8D" w:rsidRDefault="00234E8D" w:rsidP="00234E8D">
      <w:pPr>
        <w:spacing w:line="360" w:lineRule="auto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示例：</w:t>
      </w:r>
    </w:p>
    <w:p w:rsidR="00234E8D" w:rsidRDefault="00234E8D" w:rsidP="00234E8D">
      <w:pPr>
        <w:spacing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目</w:t>
      </w:r>
      <w:r>
        <w:rPr>
          <w:b/>
          <w:sz w:val="30"/>
          <w:szCs w:val="30"/>
        </w:rPr>
        <w:t xml:space="preserve">  </w:t>
      </w:r>
      <w:r>
        <w:rPr>
          <w:rFonts w:hint="eastAsia"/>
          <w:b/>
          <w:sz w:val="30"/>
          <w:szCs w:val="30"/>
        </w:rPr>
        <w:t>录</w:t>
      </w:r>
    </w:p>
    <w:p w:rsidR="00234E8D" w:rsidRPr="001B1019" w:rsidRDefault="00234E8D" w:rsidP="00234E8D">
      <w:pPr>
        <w:pStyle w:val="10"/>
        <w:tabs>
          <w:tab w:val="right" w:leader="dot" w:pos="8296"/>
        </w:tabs>
        <w:rPr>
          <w:rFonts w:ascii="Calibri" w:hAnsi="Calibri"/>
          <w:noProof/>
          <w:sz w:val="24"/>
          <w:szCs w:val="22"/>
        </w:rPr>
      </w:pPr>
      <w:r>
        <w:rPr>
          <w:rFonts w:ascii="黑体" w:hint="eastAsia"/>
          <w:sz w:val="24"/>
          <w:szCs w:val="32"/>
        </w:rPr>
        <w:fldChar w:fldCharType="begin"/>
      </w:r>
      <w:r>
        <w:rPr>
          <w:rFonts w:ascii="黑体" w:hint="eastAsia"/>
          <w:sz w:val="24"/>
          <w:szCs w:val="32"/>
        </w:rPr>
        <w:instrText xml:space="preserve"> TOC \o "1-3" \h \z \u </w:instrText>
      </w:r>
      <w:r>
        <w:rPr>
          <w:rFonts w:ascii="黑体" w:hint="eastAsia"/>
          <w:sz w:val="24"/>
          <w:szCs w:val="32"/>
        </w:rPr>
        <w:fldChar w:fldCharType="separate"/>
      </w:r>
      <w:hyperlink w:anchor="_Toc475609848" w:history="1">
        <w:r w:rsidRPr="009946F1">
          <w:rPr>
            <w:rStyle w:val="ab"/>
            <w:rFonts w:ascii="宋体" w:hAnsi="宋体"/>
            <w:bCs/>
            <w:noProof/>
            <w:sz w:val="24"/>
          </w:rPr>
          <w:t>1.</w:t>
        </w:r>
        <w:r w:rsidRPr="009946F1">
          <w:rPr>
            <w:rStyle w:val="ab"/>
            <w:rFonts w:ascii="宋体" w:hAnsi="宋体"/>
            <w:noProof/>
            <w:sz w:val="24"/>
          </w:rPr>
          <w:t xml:space="preserve"> </w:t>
        </w:r>
        <w:r w:rsidRPr="009946F1">
          <w:rPr>
            <w:rStyle w:val="ab"/>
            <w:rFonts w:ascii="宋体" w:hAnsi="宋体" w:hint="eastAsia"/>
            <w:noProof/>
            <w:sz w:val="24"/>
          </w:rPr>
          <w:t>实训设计方案</w:t>
        </w:r>
        <w:r w:rsidRPr="009946F1">
          <w:rPr>
            <w:noProof/>
            <w:webHidden/>
            <w:sz w:val="24"/>
          </w:rPr>
          <w:tab/>
        </w:r>
        <w:r w:rsidRPr="009946F1">
          <w:rPr>
            <w:noProof/>
            <w:webHidden/>
            <w:sz w:val="24"/>
          </w:rPr>
          <w:fldChar w:fldCharType="begin"/>
        </w:r>
        <w:r w:rsidRPr="009946F1">
          <w:rPr>
            <w:noProof/>
            <w:webHidden/>
            <w:sz w:val="24"/>
          </w:rPr>
          <w:instrText xml:space="preserve"> PAGEREF _Toc475609848 \h </w:instrText>
        </w:r>
        <w:r w:rsidRPr="009946F1">
          <w:rPr>
            <w:noProof/>
            <w:webHidden/>
            <w:sz w:val="24"/>
          </w:rPr>
        </w:r>
        <w:r w:rsidRPr="009946F1">
          <w:rPr>
            <w:noProof/>
            <w:webHidden/>
            <w:sz w:val="24"/>
          </w:rPr>
          <w:fldChar w:fldCharType="separate"/>
        </w:r>
        <w:r w:rsidR="00311AB7">
          <w:rPr>
            <w:noProof/>
            <w:webHidden/>
            <w:sz w:val="24"/>
          </w:rPr>
          <w:t>8</w:t>
        </w:r>
        <w:r w:rsidRPr="009946F1">
          <w:rPr>
            <w:noProof/>
            <w:webHidden/>
            <w:sz w:val="24"/>
          </w:rPr>
          <w:fldChar w:fldCharType="end"/>
        </w:r>
      </w:hyperlink>
    </w:p>
    <w:p w:rsidR="00234E8D" w:rsidRPr="001B1019" w:rsidRDefault="0096139B" w:rsidP="00234E8D">
      <w:pPr>
        <w:pStyle w:val="2"/>
        <w:tabs>
          <w:tab w:val="right" w:leader="dot" w:pos="8296"/>
        </w:tabs>
        <w:rPr>
          <w:rFonts w:ascii="Calibri" w:hAnsi="Calibri"/>
          <w:noProof/>
          <w:sz w:val="24"/>
          <w:szCs w:val="22"/>
        </w:rPr>
      </w:pPr>
      <w:hyperlink w:anchor="_Toc475609849" w:history="1">
        <w:r w:rsidR="00234E8D" w:rsidRPr="009946F1">
          <w:rPr>
            <w:rStyle w:val="ab"/>
            <w:rFonts w:ascii="宋体" w:hAnsi="宋体"/>
            <w:noProof/>
            <w:sz w:val="24"/>
          </w:rPr>
          <w:t>1.1</w:t>
        </w:r>
        <w:r w:rsidR="00234E8D" w:rsidRPr="009946F1">
          <w:rPr>
            <w:rStyle w:val="ab"/>
            <w:rFonts w:ascii="宋体" w:hAnsi="宋体" w:hint="eastAsia"/>
            <w:noProof/>
            <w:sz w:val="24"/>
          </w:rPr>
          <w:t>现状分析×××</w:t>
        </w:r>
        <w:r w:rsidR="00234E8D" w:rsidRPr="009946F1">
          <w:rPr>
            <w:noProof/>
            <w:webHidden/>
            <w:sz w:val="24"/>
          </w:rPr>
          <w:tab/>
        </w:r>
        <w:r w:rsidR="00234E8D" w:rsidRPr="009946F1">
          <w:rPr>
            <w:noProof/>
            <w:webHidden/>
            <w:sz w:val="24"/>
          </w:rPr>
          <w:fldChar w:fldCharType="begin"/>
        </w:r>
        <w:r w:rsidR="00234E8D" w:rsidRPr="009946F1">
          <w:rPr>
            <w:noProof/>
            <w:webHidden/>
            <w:sz w:val="24"/>
          </w:rPr>
          <w:instrText xml:space="preserve"> PAGEREF _Toc475609849 \h </w:instrText>
        </w:r>
        <w:r w:rsidR="00234E8D" w:rsidRPr="009946F1">
          <w:rPr>
            <w:noProof/>
            <w:webHidden/>
            <w:sz w:val="24"/>
          </w:rPr>
        </w:r>
        <w:r w:rsidR="00234E8D" w:rsidRPr="009946F1">
          <w:rPr>
            <w:noProof/>
            <w:webHidden/>
            <w:sz w:val="24"/>
          </w:rPr>
          <w:fldChar w:fldCharType="separate"/>
        </w:r>
        <w:r w:rsidR="00311AB7">
          <w:rPr>
            <w:noProof/>
            <w:webHidden/>
            <w:sz w:val="24"/>
          </w:rPr>
          <w:t>8</w:t>
        </w:r>
        <w:r w:rsidR="00234E8D" w:rsidRPr="009946F1">
          <w:rPr>
            <w:noProof/>
            <w:webHidden/>
            <w:sz w:val="24"/>
          </w:rPr>
          <w:fldChar w:fldCharType="end"/>
        </w:r>
      </w:hyperlink>
    </w:p>
    <w:p w:rsidR="00234E8D" w:rsidRPr="001B1019" w:rsidRDefault="0096139B" w:rsidP="00234E8D">
      <w:pPr>
        <w:pStyle w:val="2"/>
        <w:tabs>
          <w:tab w:val="right" w:leader="dot" w:pos="8296"/>
        </w:tabs>
        <w:rPr>
          <w:rFonts w:ascii="Calibri" w:hAnsi="Calibri"/>
          <w:noProof/>
          <w:sz w:val="24"/>
          <w:szCs w:val="22"/>
        </w:rPr>
      </w:pPr>
      <w:hyperlink w:anchor="_Toc475609850" w:history="1">
        <w:r w:rsidR="00234E8D" w:rsidRPr="009946F1">
          <w:rPr>
            <w:rStyle w:val="ab"/>
            <w:rFonts w:ascii="宋体" w:hAnsi="宋体"/>
            <w:noProof/>
            <w:sz w:val="24"/>
          </w:rPr>
          <w:t>1.2</w:t>
        </w:r>
        <w:r w:rsidR="00234E8D" w:rsidRPr="009946F1">
          <w:rPr>
            <w:rStyle w:val="ab"/>
            <w:rFonts w:ascii="宋体" w:hAnsi="宋体" w:hint="eastAsia"/>
            <w:noProof/>
            <w:sz w:val="24"/>
          </w:rPr>
          <w:t>总体方案论证×××</w:t>
        </w:r>
        <w:r w:rsidR="00234E8D" w:rsidRPr="009946F1">
          <w:rPr>
            <w:noProof/>
            <w:webHidden/>
            <w:sz w:val="24"/>
          </w:rPr>
          <w:tab/>
        </w:r>
        <w:r w:rsidR="00234E8D" w:rsidRPr="009946F1">
          <w:rPr>
            <w:noProof/>
            <w:webHidden/>
            <w:sz w:val="24"/>
          </w:rPr>
          <w:fldChar w:fldCharType="begin"/>
        </w:r>
        <w:r w:rsidR="00234E8D" w:rsidRPr="009946F1">
          <w:rPr>
            <w:noProof/>
            <w:webHidden/>
            <w:sz w:val="24"/>
          </w:rPr>
          <w:instrText xml:space="preserve"> PAGEREF _Toc475609850 \h </w:instrText>
        </w:r>
        <w:r w:rsidR="00234E8D" w:rsidRPr="009946F1">
          <w:rPr>
            <w:noProof/>
            <w:webHidden/>
            <w:sz w:val="24"/>
          </w:rPr>
        </w:r>
        <w:r w:rsidR="00234E8D" w:rsidRPr="009946F1">
          <w:rPr>
            <w:noProof/>
            <w:webHidden/>
            <w:sz w:val="24"/>
          </w:rPr>
          <w:fldChar w:fldCharType="separate"/>
        </w:r>
        <w:r w:rsidR="00311AB7">
          <w:rPr>
            <w:noProof/>
            <w:webHidden/>
            <w:sz w:val="24"/>
          </w:rPr>
          <w:t>8</w:t>
        </w:r>
        <w:r w:rsidR="00234E8D" w:rsidRPr="009946F1">
          <w:rPr>
            <w:noProof/>
            <w:webHidden/>
            <w:sz w:val="24"/>
          </w:rPr>
          <w:fldChar w:fldCharType="end"/>
        </w:r>
      </w:hyperlink>
    </w:p>
    <w:p w:rsidR="00234E8D" w:rsidRPr="001B1019" w:rsidRDefault="0096139B" w:rsidP="00234E8D">
      <w:pPr>
        <w:pStyle w:val="3"/>
        <w:tabs>
          <w:tab w:val="right" w:leader="dot" w:pos="8296"/>
        </w:tabs>
        <w:rPr>
          <w:rFonts w:ascii="Calibri" w:hAnsi="Calibri"/>
          <w:noProof/>
          <w:sz w:val="24"/>
          <w:szCs w:val="22"/>
        </w:rPr>
      </w:pPr>
      <w:hyperlink w:anchor="_Toc475609851" w:history="1">
        <w:r w:rsidR="00234E8D" w:rsidRPr="009946F1">
          <w:rPr>
            <w:rStyle w:val="ab"/>
            <w:noProof/>
            <w:sz w:val="24"/>
          </w:rPr>
          <w:t xml:space="preserve">1.2.1 </w:t>
        </w:r>
        <w:r w:rsidR="00234E8D" w:rsidRPr="009946F1">
          <w:rPr>
            <w:rStyle w:val="ab"/>
            <w:rFonts w:hint="eastAsia"/>
            <w:noProof/>
            <w:sz w:val="24"/>
          </w:rPr>
          <w:t>理论分析</w:t>
        </w:r>
        <w:r w:rsidR="00234E8D" w:rsidRPr="009946F1">
          <w:rPr>
            <w:rStyle w:val="ab"/>
            <w:rFonts w:ascii="宋体" w:hAnsi="宋体"/>
            <w:noProof/>
            <w:sz w:val="24"/>
          </w:rPr>
          <w:t>×××</w:t>
        </w:r>
        <w:r w:rsidR="00234E8D" w:rsidRPr="009946F1">
          <w:rPr>
            <w:noProof/>
            <w:webHidden/>
            <w:sz w:val="24"/>
          </w:rPr>
          <w:tab/>
        </w:r>
        <w:r w:rsidR="00234E8D" w:rsidRPr="009946F1">
          <w:rPr>
            <w:noProof/>
            <w:webHidden/>
            <w:sz w:val="24"/>
          </w:rPr>
          <w:fldChar w:fldCharType="begin"/>
        </w:r>
        <w:r w:rsidR="00234E8D" w:rsidRPr="009946F1">
          <w:rPr>
            <w:noProof/>
            <w:webHidden/>
            <w:sz w:val="24"/>
          </w:rPr>
          <w:instrText xml:space="preserve"> PAGEREF _Toc475609851 \h </w:instrText>
        </w:r>
        <w:r w:rsidR="00234E8D" w:rsidRPr="009946F1">
          <w:rPr>
            <w:noProof/>
            <w:webHidden/>
            <w:sz w:val="24"/>
          </w:rPr>
        </w:r>
        <w:r w:rsidR="00234E8D" w:rsidRPr="009946F1">
          <w:rPr>
            <w:noProof/>
            <w:webHidden/>
            <w:sz w:val="24"/>
          </w:rPr>
          <w:fldChar w:fldCharType="separate"/>
        </w:r>
        <w:r w:rsidR="00311AB7">
          <w:rPr>
            <w:noProof/>
            <w:webHidden/>
            <w:sz w:val="24"/>
          </w:rPr>
          <w:t>8</w:t>
        </w:r>
        <w:r w:rsidR="00234E8D" w:rsidRPr="009946F1">
          <w:rPr>
            <w:noProof/>
            <w:webHidden/>
            <w:sz w:val="24"/>
          </w:rPr>
          <w:fldChar w:fldCharType="end"/>
        </w:r>
      </w:hyperlink>
    </w:p>
    <w:p w:rsidR="00234E8D" w:rsidRPr="001B1019" w:rsidRDefault="0096139B" w:rsidP="00234E8D">
      <w:pPr>
        <w:pStyle w:val="10"/>
        <w:tabs>
          <w:tab w:val="right" w:leader="dot" w:pos="8296"/>
        </w:tabs>
        <w:rPr>
          <w:rFonts w:ascii="Calibri" w:hAnsi="Calibri"/>
          <w:noProof/>
          <w:sz w:val="24"/>
          <w:szCs w:val="22"/>
        </w:rPr>
      </w:pPr>
      <w:hyperlink w:anchor="_Toc475609852" w:history="1">
        <w:r w:rsidR="00234E8D" w:rsidRPr="009946F1">
          <w:rPr>
            <w:rStyle w:val="ab"/>
            <w:rFonts w:ascii="宋体" w:hAnsi="宋体"/>
            <w:bCs/>
            <w:noProof/>
            <w:sz w:val="24"/>
          </w:rPr>
          <w:t>2.</w:t>
        </w:r>
        <w:r w:rsidR="00234E8D" w:rsidRPr="009946F1">
          <w:rPr>
            <w:rStyle w:val="ab"/>
            <w:rFonts w:ascii="宋体" w:hAnsi="宋体"/>
            <w:noProof/>
            <w:sz w:val="24"/>
          </w:rPr>
          <w:t xml:space="preserve"> </w:t>
        </w:r>
        <w:r w:rsidR="00234E8D" w:rsidRPr="009946F1">
          <w:rPr>
            <w:rStyle w:val="ab"/>
            <w:rFonts w:ascii="宋体" w:hAnsi="宋体" w:hint="eastAsia"/>
            <w:noProof/>
            <w:sz w:val="24"/>
          </w:rPr>
          <w:t>制作设计</w:t>
        </w:r>
        <w:r w:rsidR="00234E8D" w:rsidRPr="009946F1">
          <w:rPr>
            <w:noProof/>
            <w:webHidden/>
            <w:sz w:val="24"/>
          </w:rPr>
          <w:tab/>
        </w:r>
        <w:r w:rsidR="00234E8D" w:rsidRPr="009946F1">
          <w:rPr>
            <w:noProof/>
            <w:webHidden/>
            <w:sz w:val="24"/>
          </w:rPr>
          <w:fldChar w:fldCharType="begin"/>
        </w:r>
        <w:r w:rsidR="00234E8D" w:rsidRPr="009946F1">
          <w:rPr>
            <w:noProof/>
            <w:webHidden/>
            <w:sz w:val="24"/>
          </w:rPr>
          <w:instrText xml:space="preserve"> PAGEREF _Toc475609852 \h </w:instrText>
        </w:r>
        <w:r w:rsidR="00234E8D" w:rsidRPr="009946F1">
          <w:rPr>
            <w:noProof/>
            <w:webHidden/>
            <w:sz w:val="24"/>
          </w:rPr>
        </w:r>
        <w:r w:rsidR="00234E8D" w:rsidRPr="009946F1">
          <w:rPr>
            <w:noProof/>
            <w:webHidden/>
            <w:sz w:val="24"/>
          </w:rPr>
          <w:fldChar w:fldCharType="separate"/>
        </w:r>
        <w:r w:rsidR="00311AB7">
          <w:rPr>
            <w:noProof/>
            <w:webHidden/>
            <w:sz w:val="24"/>
          </w:rPr>
          <w:t>8</w:t>
        </w:r>
        <w:r w:rsidR="00234E8D" w:rsidRPr="009946F1">
          <w:rPr>
            <w:noProof/>
            <w:webHidden/>
            <w:sz w:val="24"/>
          </w:rPr>
          <w:fldChar w:fldCharType="end"/>
        </w:r>
      </w:hyperlink>
    </w:p>
    <w:p w:rsidR="00234E8D" w:rsidRPr="001B1019" w:rsidRDefault="0096139B" w:rsidP="00234E8D">
      <w:pPr>
        <w:pStyle w:val="10"/>
        <w:tabs>
          <w:tab w:val="right" w:leader="dot" w:pos="8296"/>
        </w:tabs>
        <w:rPr>
          <w:rFonts w:ascii="Calibri" w:hAnsi="Calibri"/>
          <w:noProof/>
          <w:sz w:val="24"/>
          <w:szCs w:val="22"/>
        </w:rPr>
      </w:pPr>
      <w:hyperlink w:anchor="_Toc475609853" w:history="1">
        <w:r w:rsidR="00234E8D" w:rsidRPr="009946F1">
          <w:rPr>
            <w:rStyle w:val="ab"/>
            <w:rFonts w:ascii="宋体" w:hAnsi="宋体"/>
            <w:noProof/>
            <w:sz w:val="24"/>
          </w:rPr>
          <w:t xml:space="preserve">3. </w:t>
        </w:r>
        <w:r w:rsidR="00234E8D" w:rsidRPr="009946F1">
          <w:rPr>
            <w:rStyle w:val="ab"/>
            <w:rFonts w:ascii="宋体" w:hAnsi="宋体" w:hint="eastAsia"/>
            <w:noProof/>
            <w:sz w:val="24"/>
          </w:rPr>
          <w:t>测试测量结果</w:t>
        </w:r>
        <w:r w:rsidR="00234E8D" w:rsidRPr="009946F1">
          <w:rPr>
            <w:noProof/>
            <w:webHidden/>
            <w:sz w:val="24"/>
          </w:rPr>
          <w:tab/>
        </w:r>
        <w:r w:rsidR="00234E8D" w:rsidRPr="009946F1">
          <w:rPr>
            <w:noProof/>
            <w:webHidden/>
            <w:sz w:val="24"/>
          </w:rPr>
          <w:fldChar w:fldCharType="begin"/>
        </w:r>
        <w:r w:rsidR="00234E8D" w:rsidRPr="009946F1">
          <w:rPr>
            <w:noProof/>
            <w:webHidden/>
            <w:sz w:val="24"/>
          </w:rPr>
          <w:instrText xml:space="preserve"> PAGEREF _Toc475609853 \h </w:instrText>
        </w:r>
        <w:r w:rsidR="00234E8D" w:rsidRPr="009946F1">
          <w:rPr>
            <w:noProof/>
            <w:webHidden/>
            <w:sz w:val="24"/>
          </w:rPr>
        </w:r>
        <w:r w:rsidR="00234E8D" w:rsidRPr="009946F1">
          <w:rPr>
            <w:noProof/>
            <w:webHidden/>
            <w:sz w:val="24"/>
          </w:rPr>
          <w:fldChar w:fldCharType="separate"/>
        </w:r>
        <w:r w:rsidR="00311AB7">
          <w:rPr>
            <w:noProof/>
            <w:webHidden/>
            <w:sz w:val="24"/>
          </w:rPr>
          <w:t>8</w:t>
        </w:r>
        <w:r w:rsidR="00234E8D" w:rsidRPr="009946F1">
          <w:rPr>
            <w:noProof/>
            <w:webHidden/>
            <w:sz w:val="24"/>
          </w:rPr>
          <w:fldChar w:fldCharType="end"/>
        </w:r>
      </w:hyperlink>
    </w:p>
    <w:p w:rsidR="00234E8D" w:rsidRPr="001B1019" w:rsidRDefault="0096139B" w:rsidP="00234E8D">
      <w:pPr>
        <w:pStyle w:val="10"/>
        <w:tabs>
          <w:tab w:val="right" w:leader="dot" w:pos="8296"/>
        </w:tabs>
        <w:rPr>
          <w:rFonts w:ascii="Calibri" w:hAnsi="Calibri"/>
          <w:noProof/>
          <w:sz w:val="24"/>
          <w:szCs w:val="22"/>
        </w:rPr>
      </w:pPr>
      <w:hyperlink w:anchor="_Toc475609854" w:history="1">
        <w:r w:rsidR="00234E8D" w:rsidRPr="009946F1">
          <w:rPr>
            <w:rStyle w:val="ab"/>
            <w:rFonts w:ascii="宋体" w:hAnsi="宋体"/>
            <w:noProof/>
            <w:sz w:val="24"/>
          </w:rPr>
          <w:t xml:space="preserve">4. </w:t>
        </w:r>
        <w:r w:rsidR="00234E8D" w:rsidRPr="009946F1">
          <w:rPr>
            <w:rStyle w:val="ab"/>
            <w:rFonts w:ascii="宋体" w:hAnsi="宋体" w:hint="eastAsia"/>
            <w:noProof/>
            <w:sz w:val="24"/>
          </w:rPr>
          <w:t>结论与心得</w:t>
        </w:r>
        <w:r w:rsidR="00234E8D" w:rsidRPr="009946F1">
          <w:rPr>
            <w:noProof/>
            <w:webHidden/>
            <w:sz w:val="24"/>
          </w:rPr>
          <w:tab/>
        </w:r>
        <w:r w:rsidR="00234E8D" w:rsidRPr="009946F1">
          <w:rPr>
            <w:noProof/>
            <w:webHidden/>
            <w:sz w:val="24"/>
          </w:rPr>
          <w:fldChar w:fldCharType="begin"/>
        </w:r>
        <w:r w:rsidR="00234E8D" w:rsidRPr="009946F1">
          <w:rPr>
            <w:noProof/>
            <w:webHidden/>
            <w:sz w:val="24"/>
          </w:rPr>
          <w:instrText xml:space="preserve"> PAGEREF _Toc475609854 \h </w:instrText>
        </w:r>
        <w:r w:rsidR="00234E8D" w:rsidRPr="009946F1">
          <w:rPr>
            <w:noProof/>
            <w:webHidden/>
            <w:sz w:val="24"/>
          </w:rPr>
        </w:r>
        <w:r w:rsidR="00234E8D" w:rsidRPr="009946F1">
          <w:rPr>
            <w:noProof/>
            <w:webHidden/>
            <w:sz w:val="24"/>
          </w:rPr>
          <w:fldChar w:fldCharType="separate"/>
        </w:r>
        <w:r w:rsidR="00311AB7">
          <w:rPr>
            <w:noProof/>
            <w:webHidden/>
            <w:sz w:val="24"/>
          </w:rPr>
          <w:t>8</w:t>
        </w:r>
        <w:r w:rsidR="00234E8D" w:rsidRPr="009946F1">
          <w:rPr>
            <w:noProof/>
            <w:webHidden/>
            <w:sz w:val="24"/>
          </w:rPr>
          <w:fldChar w:fldCharType="end"/>
        </w:r>
      </w:hyperlink>
    </w:p>
    <w:p w:rsidR="00234E8D" w:rsidRPr="001B1019" w:rsidRDefault="0096139B" w:rsidP="00234E8D">
      <w:pPr>
        <w:pStyle w:val="10"/>
        <w:tabs>
          <w:tab w:val="right" w:leader="dot" w:pos="8296"/>
        </w:tabs>
        <w:rPr>
          <w:rFonts w:ascii="Calibri" w:hAnsi="Calibri"/>
          <w:noProof/>
          <w:sz w:val="24"/>
          <w:szCs w:val="22"/>
        </w:rPr>
      </w:pPr>
      <w:hyperlink w:anchor="_Toc475609855" w:history="1">
        <w:r w:rsidR="00234E8D" w:rsidRPr="009946F1">
          <w:rPr>
            <w:rStyle w:val="ab"/>
            <w:rFonts w:ascii="宋体" w:hAnsi="宋体" w:hint="eastAsia"/>
            <w:noProof/>
            <w:sz w:val="24"/>
          </w:rPr>
          <w:t>参考文献</w:t>
        </w:r>
        <w:r w:rsidR="00234E8D" w:rsidRPr="009946F1">
          <w:rPr>
            <w:noProof/>
            <w:webHidden/>
            <w:sz w:val="24"/>
          </w:rPr>
          <w:tab/>
        </w:r>
        <w:r w:rsidR="00234E8D" w:rsidRPr="009946F1">
          <w:rPr>
            <w:noProof/>
            <w:webHidden/>
            <w:sz w:val="24"/>
          </w:rPr>
          <w:fldChar w:fldCharType="begin"/>
        </w:r>
        <w:r w:rsidR="00234E8D" w:rsidRPr="009946F1">
          <w:rPr>
            <w:noProof/>
            <w:webHidden/>
            <w:sz w:val="24"/>
          </w:rPr>
          <w:instrText xml:space="preserve"> PAGEREF _Toc475609855 \h </w:instrText>
        </w:r>
        <w:r w:rsidR="00234E8D" w:rsidRPr="009946F1">
          <w:rPr>
            <w:noProof/>
            <w:webHidden/>
            <w:sz w:val="24"/>
          </w:rPr>
        </w:r>
        <w:r w:rsidR="00234E8D" w:rsidRPr="009946F1">
          <w:rPr>
            <w:noProof/>
            <w:webHidden/>
            <w:sz w:val="24"/>
          </w:rPr>
          <w:fldChar w:fldCharType="separate"/>
        </w:r>
        <w:r w:rsidR="00311AB7">
          <w:rPr>
            <w:noProof/>
            <w:webHidden/>
            <w:sz w:val="24"/>
          </w:rPr>
          <w:t>8</w:t>
        </w:r>
        <w:r w:rsidR="00234E8D" w:rsidRPr="009946F1">
          <w:rPr>
            <w:noProof/>
            <w:webHidden/>
            <w:sz w:val="24"/>
          </w:rPr>
          <w:fldChar w:fldCharType="end"/>
        </w:r>
      </w:hyperlink>
    </w:p>
    <w:p w:rsidR="00234E8D" w:rsidRPr="001B1019" w:rsidRDefault="0096139B" w:rsidP="00234E8D">
      <w:pPr>
        <w:pStyle w:val="10"/>
        <w:tabs>
          <w:tab w:val="right" w:leader="dot" w:pos="8296"/>
        </w:tabs>
        <w:rPr>
          <w:rFonts w:ascii="Calibri" w:hAnsi="Calibri"/>
          <w:noProof/>
          <w:sz w:val="24"/>
          <w:szCs w:val="22"/>
        </w:rPr>
      </w:pPr>
      <w:hyperlink w:anchor="_Toc475609856" w:history="1">
        <w:r w:rsidR="00234E8D" w:rsidRPr="009946F1">
          <w:rPr>
            <w:rStyle w:val="ab"/>
            <w:rFonts w:ascii="宋体" w:hAnsi="宋体" w:hint="eastAsia"/>
            <w:noProof/>
            <w:sz w:val="24"/>
          </w:rPr>
          <w:t>附录</w:t>
        </w:r>
        <w:r w:rsidR="00234E8D" w:rsidRPr="009946F1">
          <w:rPr>
            <w:rStyle w:val="ab"/>
            <w:rFonts w:ascii="宋体" w:hAnsi="宋体"/>
            <w:noProof/>
            <w:sz w:val="24"/>
          </w:rPr>
          <w:t xml:space="preserve">1 </w:t>
        </w:r>
        <w:r w:rsidR="00234E8D" w:rsidRPr="009946F1">
          <w:rPr>
            <w:rStyle w:val="ab"/>
            <w:rFonts w:ascii="宋体" w:hAnsi="宋体" w:hint="eastAsia"/>
            <w:noProof/>
            <w:sz w:val="24"/>
          </w:rPr>
          <w:t>原理图</w:t>
        </w:r>
        <w:r w:rsidR="00234E8D" w:rsidRPr="009946F1">
          <w:rPr>
            <w:noProof/>
            <w:webHidden/>
            <w:sz w:val="24"/>
          </w:rPr>
          <w:tab/>
        </w:r>
        <w:r w:rsidR="00234E8D" w:rsidRPr="009946F1">
          <w:rPr>
            <w:noProof/>
            <w:webHidden/>
            <w:sz w:val="24"/>
          </w:rPr>
          <w:fldChar w:fldCharType="begin"/>
        </w:r>
        <w:r w:rsidR="00234E8D" w:rsidRPr="009946F1">
          <w:rPr>
            <w:noProof/>
            <w:webHidden/>
            <w:sz w:val="24"/>
          </w:rPr>
          <w:instrText xml:space="preserve"> PAGEREF _Toc475609856 \h </w:instrText>
        </w:r>
        <w:r w:rsidR="00234E8D" w:rsidRPr="009946F1">
          <w:rPr>
            <w:noProof/>
            <w:webHidden/>
            <w:sz w:val="24"/>
          </w:rPr>
        </w:r>
        <w:r w:rsidR="00234E8D" w:rsidRPr="009946F1">
          <w:rPr>
            <w:noProof/>
            <w:webHidden/>
            <w:sz w:val="24"/>
          </w:rPr>
          <w:fldChar w:fldCharType="separate"/>
        </w:r>
        <w:r w:rsidR="00311AB7">
          <w:rPr>
            <w:noProof/>
            <w:webHidden/>
            <w:sz w:val="24"/>
          </w:rPr>
          <w:t>9</w:t>
        </w:r>
        <w:r w:rsidR="00234E8D" w:rsidRPr="009946F1">
          <w:rPr>
            <w:noProof/>
            <w:webHidden/>
            <w:sz w:val="24"/>
          </w:rPr>
          <w:fldChar w:fldCharType="end"/>
        </w:r>
      </w:hyperlink>
    </w:p>
    <w:p w:rsidR="00234E8D" w:rsidRPr="001B1019" w:rsidRDefault="0096139B" w:rsidP="00234E8D">
      <w:pPr>
        <w:pStyle w:val="10"/>
        <w:tabs>
          <w:tab w:val="right" w:leader="dot" w:pos="8296"/>
        </w:tabs>
        <w:rPr>
          <w:rFonts w:ascii="Calibri" w:hAnsi="Calibri"/>
          <w:noProof/>
          <w:sz w:val="24"/>
          <w:szCs w:val="22"/>
        </w:rPr>
      </w:pPr>
      <w:hyperlink w:anchor="_Toc475609857" w:history="1">
        <w:r w:rsidR="00234E8D" w:rsidRPr="009946F1">
          <w:rPr>
            <w:rStyle w:val="ab"/>
            <w:rFonts w:ascii="宋体" w:hAnsi="宋体" w:hint="eastAsia"/>
            <w:noProof/>
            <w:sz w:val="24"/>
          </w:rPr>
          <w:t>附录</w:t>
        </w:r>
        <w:r w:rsidR="00234E8D" w:rsidRPr="009946F1">
          <w:rPr>
            <w:rStyle w:val="ab"/>
            <w:rFonts w:ascii="宋体" w:hAnsi="宋体"/>
            <w:noProof/>
            <w:sz w:val="24"/>
          </w:rPr>
          <w:t>2</w:t>
        </w:r>
        <w:r w:rsidR="00234E8D" w:rsidRPr="009946F1">
          <w:rPr>
            <w:rStyle w:val="ab"/>
            <w:rFonts w:ascii="宋体" w:hAnsi="宋体" w:hint="eastAsia"/>
            <w:noProof/>
            <w:sz w:val="24"/>
          </w:rPr>
          <w:t>实物图</w:t>
        </w:r>
        <w:r w:rsidR="00234E8D" w:rsidRPr="009946F1">
          <w:rPr>
            <w:noProof/>
            <w:webHidden/>
            <w:sz w:val="24"/>
          </w:rPr>
          <w:tab/>
        </w:r>
        <w:r w:rsidR="00234E8D" w:rsidRPr="009946F1">
          <w:rPr>
            <w:noProof/>
            <w:webHidden/>
            <w:sz w:val="24"/>
          </w:rPr>
          <w:fldChar w:fldCharType="begin"/>
        </w:r>
        <w:r w:rsidR="00234E8D" w:rsidRPr="009946F1">
          <w:rPr>
            <w:noProof/>
            <w:webHidden/>
            <w:sz w:val="24"/>
          </w:rPr>
          <w:instrText xml:space="preserve"> PAGEREF _Toc475609857 \h </w:instrText>
        </w:r>
        <w:r w:rsidR="00234E8D" w:rsidRPr="009946F1">
          <w:rPr>
            <w:noProof/>
            <w:webHidden/>
            <w:sz w:val="24"/>
          </w:rPr>
        </w:r>
        <w:r w:rsidR="00234E8D" w:rsidRPr="009946F1">
          <w:rPr>
            <w:noProof/>
            <w:webHidden/>
            <w:sz w:val="24"/>
          </w:rPr>
          <w:fldChar w:fldCharType="separate"/>
        </w:r>
        <w:r w:rsidR="00311AB7">
          <w:rPr>
            <w:noProof/>
            <w:webHidden/>
            <w:sz w:val="24"/>
          </w:rPr>
          <w:t>9</w:t>
        </w:r>
        <w:r w:rsidR="00234E8D" w:rsidRPr="009946F1">
          <w:rPr>
            <w:noProof/>
            <w:webHidden/>
            <w:sz w:val="24"/>
          </w:rPr>
          <w:fldChar w:fldCharType="end"/>
        </w:r>
      </w:hyperlink>
    </w:p>
    <w:p w:rsidR="00234E8D" w:rsidRPr="001B1019" w:rsidRDefault="0096139B" w:rsidP="00234E8D">
      <w:pPr>
        <w:pStyle w:val="10"/>
        <w:tabs>
          <w:tab w:val="right" w:leader="dot" w:pos="8296"/>
        </w:tabs>
        <w:rPr>
          <w:rFonts w:ascii="Calibri" w:hAnsi="Calibri"/>
          <w:noProof/>
          <w:sz w:val="24"/>
          <w:szCs w:val="22"/>
        </w:rPr>
      </w:pPr>
      <w:hyperlink w:anchor="_Toc475609858" w:history="1">
        <w:r w:rsidR="00234E8D" w:rsidRPr="009946F1">
          <w:rPr>
            <w:rStyle w:val="ab"/>
            <w:rFonts w:ascii="宋体" w:hAnsi="宋体" w:hint="eastAsia"/>
            <w:noProof/>
            <w:sz w:val="24"/>
          </w:rPr>
          <w:t>附录</w:t>
        </w:r>
        <w:r w:rsidR="00234E8D" w:rsidRPr="009946F1">
          <w:rPr>
            <w:rStyle w:val="ab"/>
            <w:rFonts w:ascii="宋体" w:hAnsi="宋体"/>
            <w:noProof/>
            <w:sz w:val="24"/>
          </w:rPr>
          <w:t xml:space="preserve">3 </w:t>
        </w:r>
        <w:r w:rsidR="00234E8D" w:rsidRPr="009946F1">
          <w:rPr>
            <w:rStyle w:val="ab"/>
            <w:rFonts w:ascii="宋体" w:hAnsi="宋体" w:hint="eastAsia"/>
            <w:noProof/>
            <w:sz w:val="24"/>
          </w:rPr>
          <w:t>源程序</w:t>
        </w:r>
        <w:r w:rsidR="00234E8D" w:rsidRPr="009946F1">
          <w:rPr>
            <w:noProof/>
            <w:webHidden/>
            <w:sz w:val="24"/>
          </w:rPr>
          <w:tab/>
        </w:r>
        <w:r w:rsidR="00234E8D" w:rsidRPr="009946F1">
          <w:rPr>
            <w:noProof/>
            <w:webHidden/>
            <w:sz w:val="24"/>
          </w:rPr>
          <w:fldChar w:fldCharType="begin"/>
        </w:r>
        <w:r w:rsidR="00234E8D" w:rsidRPr="009946F1">
          <w:rPr>
            <w:noProof/>
            <w:webHidden/>
            <w:sz w:val="24"/>
          </w:rPr>
          <w:instrText xml:space="preserve"> PAGEREF _Toc475609858 \h </w:instrText>
        </w:r>
        <w:r w:rsidR="00234E8D" w:rsidRPr="009946F1">
          <w:rPr>
            <w:noProof/>
            <w:webHidden/>
            <w:sz w:val="24"/>
          </w:rPr>
        </w:r>
        <w:r w:rsidR="00234E8D" w:rsidRPr="009946F1">
          <w:rPr>
            <w:noProof/>
            <w:webHidden/>
            <w:sz w:val="24"/>
          </w:rPr>
          <w:fldChar w:fldCharType="separate"/>
        </w:r>
        <w:r w:rsidR="00311AB7">
          <w:rPr>
            <w:noProof/>
            <w:webHidden/>
            <w:sz w:val="24"/>
          </w:rPr>
          <w:t>9</w:t>
        </w:r>
        <w:r w:rsidR="00234E8D" w:rsidRPr="009946F1">
          <w:rPr>
            <w:noProof/>
            <w:webHidden/>
            <w:sz w:val="24"/>
          </w:rPr>
          <w:fldChar w:fldCharType="end"/>
        </w:r>
      </w:hyperlink>
    </w:p>
    <w:p w:rsidR="00234E8D" w:rsidRDefault="00234E8D" w:rsidP="00234E8D">
      <w:pPr>
        <w:spacing w:line="360" w:lineRule="auto"/>
        <w:ind w:firstLineChars="150" w:firstLine="360"/>
        <w:rPr>
          <w:rFonts w:ascii="宋体" w:hAnsi="宋体"/>
          <w:sz w:val="24"/>
        </w:rPr>
      </w:pPr>
      <w:r>
        <w:rPr>
          <w:rFonts w:ascii="黑体" w:hint="eastAsia"/>
          <w:sz w:val="24"/>
          <w:szCs w:val="32"/>
        </w:rPr>
        <w:fldChar w:fldCharType="end"/>
      </w:r>
    </w:p>
    <w:p w:rsidR="00234E8D" w:rsidRDefault="00234E8D" w:rsidP="00234E8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（四）正文</w:t>
      </w:r>
    </w:p>
    <w:p w:rsidR="00234E8D" w:rsidRDefault="00234E8D" w:rsidP="00234E8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1.一级标题，宋体四号；一级标题，宋体四号</w:t>
      </w:r>
    </w:p>
    <w:p w:rsidR="00234E8D" w:rsidRDefault="00234E8D" w:rsidP="00234E8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示例：</w:t>
      </w:r>
    </w:p>
    <w:p w:rsidR="00234E8D" w:rsidRPr="00BB5C17" w:rsidRDefault="00234E8D" w:rsidP="00234E8D">
      <w:pPr>
        <w:spacing w:line="360" w:lineRule="auto"/>
        <w:outlineLvl w:val="0"/>
        <w:rPr>
          <w:rFonts w:ascii="宋体" w:hAnsi="宋体"/>
          <w:b/>
          <w:color w:val="000000"/>
          <w:sz w:val="28"/>
          <w:szCs w:val="28"/>
        </w:rPr>
      </w:pPr>
      <w:bookmarkStart w:id="1" w:name="_Toc475609848"/>
      <w:r w:rsidRPr="00BB5C17">
        <w:rPr>
          <w:rFonts w:ascii="宋体" w:hAnsi="宋体" w:hint="eastAsia"/>
          <w:b/>
          <w:bCs/>
          <w:sz w:val="28"/>
          <w:szCs w:val="28"/>
        </w:rPr>
        <w:t>1.</w:t>
      </w:r>
      <w:r w:rsidRPr="00BB5C17">
        <w:rPr>
          <w:rFonts w:ascii="宋体" w:hAnsi="宋体" w:hint="eastAsia"/>
          <w:b/>
          <w:color w:val="000000"/>
          <w:sz w:val="28"/>
          <w:szCs w:val="28"/>
        </w:rPr>
        <w:t xml:space="preserve"> </w:t>
      </w:r>
      <w:r>
        <w:rPr>
          <w:rFonts w:ascii="宋体" w:hAnsi="宋体" w:hint="eastAsia"/>
          <w:b/>
          <w:color w:val="000000"/>
          <w:sz w:val="28"/>
          <w:szCs w:val="28"/>
        </w:rPr>
        <w:t>实训</w:t>
      </w:r>
      <w:r w:rsidRPr="00BB5C17">
        <w:rPr>
          <w:rFonts w:ascii="宋体" w:hAnsi="宋体" w:hint="eastAsia"/>
          <w:b/>
          <w:color w:val="000000"/>
          <w:sz w:val="28"/>
          <w:szCs w:val="28"/>
        </w:rPr>
        <w:t>设计方案</w:t>
      </w:r>
      <w:bookmarkStart w:id="2" w:name="_Toc201329233"/>
      <w:bookmarkStart w:id="3" w:name="_Toc200825536"/>
      <w:bookmarkStart w:id="4" w:name="_Toc200813862"/>
      <w:bookmarkEnd w:id="1"/>
    </w:p>
    <w:p w:rsidR="00234E8D" w:rsidRPr="00BB5C17" w:rsidRDefault="00234E8D" w:rsidP="00234E8D">
      <w:pPr>
        <w:spacing w:line="360" w:lineRule="auto"/>
        <w:outlineLvl w:val="1"/>
        <w:rPr>
          <w:rFonts w:ascii="宋体" w:hAnsi="宋体"/>
          <w:b/>
          <w:sz w:val="24"/>
          <w:szCs w:val="24"/>
        </w:rPr>
      </w:pPr>
      <w:bookmarkStart w:id="5" w:name="_Toc475609849"/>
      <w:r w:rsidRPr="00BB5C17">
        <w:rPr>
          <w:rFonts w:ascii="宋体" w:hAnsi="宋体" w:hint="eastAsia"/>
          <w:b/>
          <w:sz w:val="24"/>
          <w:szCs w:val="24"/>
        </w:rPr>
        <w:t>1.1</w:t>
      </w:r>
      <w:bookmarkEnd w:id="2"/>
      <w:bookmarkEnd w:id="3"/>
      <w:bookmarkEnd w:id="4"/>
      <w:r w:rsidRPr="00BB5C17">
        <w:rPr>
          <w:rFonts w:ascii="宋体" w:hAnsi="宋体" w:hint="eastAsia"/>
          <w:b/>
          <w:sz w:val="24"/>
          <w:szCs w:val="24"/>
        </w:rPr>
        <w:t>现状分析×××</w:t>
      </w:r>
      <w:bookmarkEnd w:id="5"/>
    </w:p>
    <w:p w:rsidR="00234E8D" w:rsidRDefault="00234E8D" w:rsidP="00234E8D">
      <w:pPr>
        <w:widowControl/>
        <w:ind w:firstLineChars="200" w:firstLine="420"/>
        <w:jc w:val="left"/>
        <w:rPr>
          <w:rFonts w:ascii="宋体" w:hAnsi="宋体"/>
          <w:szCs w:val="21"/>
        </w:rPr>
      </w:pPr>
      <w:r>
        <w:rPr>
          <w:rFonts w:hint="eastAsia"/>
          <w:szCs w:val="21"/>
        </w:rPr>
        <w:t>目前</w:t>
      </w:r>
      <w:r>
        <w:rPr>
          <w:rFonts w:ascii="宋体" w:hAnsi="宋体" w:hint="eastAsia"/>
          <w:szCs w:val="21"/>
        </w:rPr>
        <w:t>……。</w:t>
      </w:r>
    </w:p>
    <w:p w:rsidR="00234E8D" w:rsidRPr="00BB5C17" w:rsidRDefault="00234E8D" w:rsidP="00234E8D">
      <w:pPr>
        <w:spacing w:line="360" w:lineRule="auto"/>
        <w:outlineLvl w:val="1"/>
        <w:rPr>
          <w:rFonts w:ascii="宋体" w:hAnsi="宋体"/>
          <w:b/>
          <w:sz w:val="24"/>
          <w:szCs w:val="24"/>
        </w:rPr>
      </w:pPr>
      <w:bookmarkStart w:id="6" w:name="_Toc475609850"/>
      <w:r w:rsidRPr="00BB5C17">
        <w:rPr>
          <w:rFonts w:ascii="宋体" w:hAnsi="宋体" w:hint="eastAsia"/>
          <w:b/>
          <w:sz w:val="24"/>
          <w:szCs w:val="24"/>
        </w:rPr>
        <w:t>1.2总体方案论证×××</w:t>
      </w:r>
      <w:bookmarkStart w:id="7" w:name="_Toc175470817"/>
      <w:bookmarkStart w:id="8" w:name="_Toc175660744"/>
      <w:bookmarkEnd w:id="6"/>
    </w:p>
    <w:p w:rsidR="00234E8D" w:rsidRDefault="00234E8D" w:rsidP="00234E8D">
      <w:pPr>
        <w:widowControl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本设计</w:t>
      </w:r>
      <w:r>
        <w:rPr>
          <w:rFonts w:ascii="宋体" w:hAnsi="宋体" w:hint="eastAsia"/>
          <w:szCs w:val="21"/>
        </w:rPr>
        <w:t>……。</w:t>
      </w:r>
    </w:p>
    <w:p w:rsidR="00234E8D" w:rsidRDefault="00234E8D" w:rsidP="00234E8D">
      <w:pPr>
        <w:widowControl/>
        <w:jc w:val="left"/>
        <w:outlineLvl w:val="2"/>
        <w:rPr>
          <w:rFonts w:ascii="宋体" w:hAnsi="宋体"/>
          <w:b/>
          <w:szCs w:val="21"/>
        </w:rPr>
      </w:pPr>
      <w:bookmarkStart w:id="9" w:name="_Toc475609851"/>
      <w:bookmarkEnd w:id="7"/>
      <w:bookmarkEnd w:id="8"/>
      <w:r>
        <w:rPr>
          <w:b/>
        </w:rPr>
        <w:t xml:space="preserve">1.2.1 </w:t>
      </w:r>
      <w:r>
        <w:rPr>
          <w:rFonts w:hint="eastAsia"/>
          <w:b/>
        </w:rPr>
        <w:t>理论分析</w:t>
      </w:r>
      <w:r>
        <w:rPr>
          <w:rFonts w:ascii="宋体" w:hAnsi="宋体" w:hint="eastAsia"/>
          <w:b/>
        </w:rPr>
        <w:t>×××</w:t>
      </w:r>
      <w:bookmarkEnd w:id="9"/>
    </w:p>
    <w:p w:rsidR="00234E8D" w:rsidRDefault="00234E8D" w:rsidP="00234E8D">
      <w:pPr>
        <w:widowControl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本设计</w:t>
      </w:r>
      <w:r>
        <w:rPr>
          <w:szCs w:val="21"/>
        </w:rPr>
        <w:t>……</w:t>
      </w:r>
      <w:r>
        <w:rPr>
          <w:rFonts w:hint="eastAsia"/>
          <w:szCs w:val="21"/>
        </w:rPr>
        <w:t>。</w:t>
      </w:r>
    </w:p>
    <w:p w:rsidR="00234E8D" w:rsidRDefault="00234E8D" w:rsidP="00234E8D">
      <w:pPr>
        <w:spacing w:line="360" w:lineRule="auto"/>
        <w:outlineLvl w:val="0"/>
        <w:rPr>
          <w:rFonts w:ascii="宋体" w:hAnsi="宋体"/>
          <w:b/>
          <w:color w:val="000000"/>
          <w:sz w:val="28"/>
          <w:szCs w:val="28"/>
        </w:rPr>
      </w:pPr>
      <w:bookmarkStart w:id="10" w:name="_Toc475609852"/>
      <w:r>
        <w:rPr>
          <w:rFonts w:ascii="宋体" w:hAnsi="宋体" w:hint="eastAsia"/>
          <w:b/>
          <w:bCs/>
          <w:sz w:val="28"/>
          <w:szCs w:val="28"/>
        </w:rPr>
        <w:t>2.</w:t>
      </w:r>
      <w:r>
        <w:rPr>
          <w:rFonts w:ascii="宋体" w:hAnsi="宋体" w:hint="eastAsia"/>
          <w:b/>
          <w:color w:val="000000"/>
          <w:sz w:val="28"/>
          <w:szCs w:val="28"/>
        </w:rPr>
        <w:t xml:space="preserve"> 制作设计</w:t>
      </w:r>
      <w:bookmarkEnd w:id="10"/>
    </w:p>
    <w:p w:rsidR="00234E8D" w:rsidRDefault="00234E8D" w:rsidP="00234E8D">
      <w:pPr>
        <w:spacing w:line="360" w:lineRule="auto"/>
        <w:outlineLvl w:val="0"/>
        <w:rPr>
          <w:rFonts w:ascii="宋体" w:hAnsi="宋体"/>
          <w:b/>
          <w:color w:val="000000"/>
          <w:sz w:val="28"/>
          <w:szCs w:val="28"/>
        </w:rPr>
      </w:pPr>
      <w:bookmarkStart w:id="11" w:name="_Toc475609853"/>
      <w:r>
        <w:rPr>
          <w:rFonts w:ascii="宋体" w:hAnsi="宋体" w:hint="eastAsia"/>
          <w:b/>
          <w:color w:val="000000"/>
          <w:sz w:val="28"/>
          <w:szCs w:val="28"/>
        </w:rPr>
        <w:t xml:space="preserve">3. </w:t>
      </w:r>
      <w:r w:rsidRPr="008F46CF">
        <w:rPr>
          <w:rFonts w:ascii="宋体" w:hAnsi="宋体" w:hint="eastAsia"/>
          <w:b/>
          <w:color w:val="000000"/>
          <w:sz w:val="28"/>
          <w:szCs w:val="28"/>
        </w:rPr>
        <w:t>测试测量结果</w:t>
      </w:r>
      <w:bookmarkEnd w:id="11"/>
    </w:p>
    <w:p w:rsidR="00234E8D" w:rsidRDefault="00234E8D" w:rsidP="00234E8D">
      <w:pPr>
        <w:spacing w:line="360" w:lineRule="auto"/>
        <w:outlineLvl w:val="0"/>
        <w:rPr>
          <w:rFonts w:ascii="宋体" w:hAnsi="宋体"/>
          <w:b/>
          <w:color w:val="000000"/>
          <w:sz w:val="28"/>
          <w:szCs w:val="28"/>
        </w:rPr>
      </w:pPr>
      <w:bookmarkStart w:id="12" w:name="_Toc475609854"/>
      <w:r>
        <w:rPr>
          <w:rFonts w:ascii="宋体" w:hAnsi="宋体" w:hint="eastAsia"/>
          <w:b/>
          <w:color w:val="000000"/>
          <w:sz w:val="28"/>
          <w:szCs w:val="28"/>
        </w:rPr>
        <w:t>4. 结论与心得</w:t>
      </w:r>
      <w:bookmarkEnd w:id="12"/>
    </w:p>
    <w:p w:rsidR="00234E8D" w:rsidRDefault="00234E8D" w:rsidP="00234E8D">
      <w:pPr>
        <w:spacing w:line="360" w:lineRule="auto"/>
        <w:outlineLvl w:val="0"/>
        <w:rPr>
          <w:rFonts w:ascii="宋体" w:hAnsi="宋体"/>
          <w:b/>
          <w:color w:val="000000"/>
          <w:sz w:val="28"/>
          <w:szCs w:val="28"/>
        </w:rPr>
      </w:pPr>
      <w:bookmarkStart w:id="13" w:name="_Toc475609855"/>
      <w:r>
        <w:rPr>
          <w:rFonts w:ascii="宋体" w:hAnsi="宋体" w:hint="eastAsia"/>
          <w:b/>
          <w:color w:val="000000"/>
          <w:sz w:val="28"/>
          <w:szCs w:val="28"/>
        </w:rPr>
        <w:t>参考文献</w:t>
      </w:r>
      <w:bookmarkEnd w:id="13"/>
    </w:p>
    <w:p w:rsidR="00234E8D" w:rsidRDefault="00234E8D" w:rsidP="00234E8D">
      <w:pPr>
        <w:spacing w:line="360" w:lineRule="auto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“参考文献”的内容：中文用小五号宋体字体，外文用小五号Times New Roman字体。</w:t>
      </w:r>
    </w:p>
    <w:p w:rsidR="00234E8D" w:rsidRDefault="00234E8D" w:rsidP="00234E8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几种主要参考文献著录表的格式为：</w:t>
      </w:r>
    </w:p>
    <w:p w:rsidR="00234E8D" w:rsidRDefault="00234E8D" w:rsidP="00234E8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连续出版物：[序号]作者. 题名</w:t>
      </w:r>
      <w:r>
        <w:rPr>
          <w:rFonts w:ascii="宋体" w:hAnsi="宋体" w:hint="eastAsia"/>
          <w:kern w:val="0"/>
          <w:sz w:val="24"/>
        </w:rPr>
        <w:t>[J]</w:t>
      </w:r>
      <w:r>
        <w:rPr>
          <w:rFonts w:ascii="宋体" w:hAnsi="宋体" w:hint="eastAsia"/>
          <w:sz w:val="24"/>
        </w:rPr>
        <w:t>. 刊名.年，卷号（期号）：起-止页码.</w:t>
      </w:r>
    </w:p>
    <w:p w:rsidR="00234E8D" w:rsidRDefault="00234E8D" w:rsidP="00234E8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专（译）著：[序号]作者.书名</w:t>
      </w:r>
      <w:r>
        <w:rPr>
          <w:rFonts w:ascii="宋体" w:hAnsi="宋体" w:hint="eastAsia"/>
          <w:kern w:val="0"/>
          <w:sz w:val="24"/>
        </w:rPr>
        <w:t>[M]</w:t>
      </w:r>
      <w:r>
        <w:rPr>
          <w:rFonts w:ascii="宋体" w:hAnsi="宋体" w:hint="eastAsia"/>
          <w:sz w:val="24"/>
        </w:rPr>
        <w:t>（译者）. 出版地：出版者，出版年，起-止页码.</w:t>
      </w:r>
    </w:p>
    <w:p w:rsidR="00234E8D" w:rsidRDefault="00234E8D" w:rsidP="00234E8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论 文 集：[序号]作者. 题名</w:t>
      </w:r>
      <w:r>
        <w:rPr>
          <w:rFonts w:ascii="宋体" w:hAnsi="宋体" w:hint="eastAsia"/>
          <w:kern w:val="0"/>
          <w:sz w:val="24"/>
        </w:rPr>
        <w:t>[A]</w:t>
      </w:r>
      <w:r>
        <w:rPr>
          <w:rFonts w:ascii="宋体" w:hAnsi="宋体" w:hint="eastAsia"/>
          <w:sz w:val="24"/>
        </w:rPr>
        <w:t>. 编者. 文集名</w:t>
      </w:r>
      <w:r>
        <w:rPr>
          <w:rFonts w:ascii="宋体" w:hAnsi="宋体" w:hint="eastAsia"/>
          <w:kern w:val="0"/>
          <w:sz w:val="24"/>
        </w:rPr>
        <w:t>[C]</w:t>
      </w:r>
      <w:r>
        <w:rPr>
          <w:rFonts w:ascii="宋体" w:hAnsi="宋体" w:hint="eastAsia"/>
          <w:sz w:val="24"/>
        </w:rPr>
        <w:t>. 出版地：出版者，出版年，起-止页码.</w:t>
      </w:r>
    </w:p>
    <w:p w:rsidR="00234E8D" w:rsidRDefault="00234E8D" w:rsidP="00234E8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学位论文：[序号]作者. 题名. 博士（或硕士学位论文）. 保存地点：保存单位，授予年.</w:t>
      </w:r>
    </w:p>
    <w:p w:rsidR="00234E8D" w:rsidRDefault="00234E8D" w:rsidP="00234E8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报纸文章：[序号]作者. 题名</w:t>
      </w:r>
      <w:r>
        <w:rPr>
          <w:rFonts w:ascii="宋体" w:hAnsi="宋体" w:hint="eastAsia"/>
          <w:kern w:val="0"/>
          <w:sz w:val="24"/>
        </w:rPr>
        <w:t>[N]</w:t>
      </w:r>
      <w:r>
        <w:rPr>
          <w:rFonts w:ascii="宋体" w:hAnsi="宋体" w:hint="eastAsia"/>
          <w:sz w:val="24"/>
        </w:rPr>
        <w:t>.报纸名，出版日期（版次）.</w:t>
      </w:r>
    </w:p>
    <w:p w:rsidR="00234E8D" w:rsidRDefault="00234E8D" w:rsidP="00234E8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专    利：[序号]申请者. 专利题名. 专利国别，专利文献种类，专利号. 授权日期.</w:t>
      </w:r>
    </w:p>
    <w:p w:rsidR="00234E8D" w:rsidRDefault="00234E8D" w:rsidP="00234E8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技术标准：[序号]发布单位. 技术标准代号，技术标准名称. 出版地：出版者，出版日期.</w:t>
      </w:r>
    </w:p>
    <w:p w:rsidR="00234E8D" w:rsidRDefault="00234E8D" w:rsidP="00234E8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示例：</w:t>
      </w:r>
    </w:p>
    <w:p w:rsidR="00234E8D" w:rsidRDefault="00234E8D" w:rsidP="00234E8D">
      <w:pPr>
        <w:widowControl/>
        <w:spacing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[1]  朱义胜</w:t>
      </w:r>
      <w:r>
        <w:rPr>
          <w:rFonts w:ascii="宋体" w:hAnsi="宋体" w:cs="宋体" w:hint="eastAsia"/>
          <w:kern w:val="0"/>
          <w:sz w:val="18"/>
          <w:szCs w:val="18"/>
          <w:lang w:val="zh-CN"/>
        </w:rPr>
        <w:t>．</w:t>
      </w:r>
      <w:proofErr w:type="gramStart"/>
      <w:r>
        <w:rPr>
          <w:rFonts w:ascii="宋体" w:hAnsi="宋体" w:cs="宋体" w:hint="eastAsia"/>
          <w:kern w:val="0"/>
          <w:sz w:val="18"/>
          <w:szCs w:val="18"/>
        </w:rPr>
        <w:t>低通型阻抗匹配</w:t>
      </w:r>
      <w:proofErr w:type="gramEnd"/>
      <w:r>
        <w:rPr>
          <w:rFonts w:ascii="宋体" w:hAnsi="宋体" w:cs="宋体" w:hint="eastAsia"/>
          <w:kern w:val="0"/>
          <w:sz w:val="18"/>
          <w:szCs w:val="18"/>
        </w:rPr>
        <w:t>网络的设计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[J]</w:t>
      </w:r>
      <w:r>
        <w:rPr>
          <w:rFonts w:ascii="宋体" w:hAnsi="宋体" w:cs="宋体" w:hint="eastAsia"/>
          <w:kern w:val="0"/>
          <w:sz w:val="18"/>
          <w:szCs w:val="18"/>
          <w:lang w:val="zh-CN"/>
        </w:rPr>
        <w:t>．</w:t>
      </w:r>
      <w:r>
        <w:rPr>
          <w:rFonts w:ascii="宋体" w:hAnsi="宋体" w:cs="宋体" w:hint="eastAsia"/>
          <w:kern w:val="0"/>
          <w:sz w:val="18"/>
          <w:szCs w:val="18"/>
        </w:rPr>
        <w:t>电子学报，2006</w:t>
      </w:r>
      <w:r>
        <w:rPr>
          <w:rFonts w:hAnsi="宋体" w:cs="宋体" w:hint="eastAsia"/>
          <w:kern w:val="0"/>
          <w:sz w:val="18"/>
          <w:szCs w:val="18"/>
        </w:rPr>
        <w:t>，</w:t>
      </w:r>
      <w:r>
        <w:rPr>
          <w:rFonts w:ascii="宋体" w:hAnsi="宋体" w:cs="宋体" w:hint="eastAsia"/>
          <w:kern w:val="0"/>
          <w:sz w:val="18"/>
          <w:szCs w:val="18"/>
        </w:rPr>
        <w:t>4(1)</w:t>
      </w:r>
      <w:r>
        <w:rPr>
          <w:rFonts w:hAnsi="宋体" w:cs="宋体" w:hint="eastAsia"/>
          <w:kern w:val="0"/>
          <w:sz w:val="18"/>
          <w:szCs w:val="18"/>
        </w:rPr>
        <w:t>：</w:t>
      </w:r>
      <w:r>
        <w:rPr>
          <w:rFonts w:ascii="宋体" w:hAnsi="宋体" w:cs="宋体" w:hint="eastAsia"/>
          <w:kern w:val="0"/>
          <w:sz w:val="18"/>
          <w:szCs w:val="18"/>
        </w:rPr>
        <w:t>91</w:t>
      </w:r>
      <w:r>
        <w:rPr>
          <w:rFonts w:hAnsi="宋体" w:cs="宋体" w:hint="eastAsia"/>
          <w:kern w:val="0"/>
          <w:sz w:val="18"/>
          <w:szCs w:val="18"/>
        </w:rPr>
        <w:t>～</w:t>
      </w:r>
      <w:r>
        <w:rPr>
          <w:rFonts w:ascii="宋体" w:hAnsi="宋体" w:cs="宋体" w:hint="eastAsia"/>
          <w:kern w:val="0"/>
          <w:sz w:val="18"/>
          <w:szCs w:val="18"/>
        </w:rPr>
        <w:t>94</w:t>
      </w:r>
    </w:p>
    <w:p w:rsidR="00234E8D" w:rsidRDefault="00234E8D" w:rsidP="00234E8D">
      <w:pPr>
        <w:widowControl/>
        <w:spacing w:line="360" w:lineRule="auto"/>
        <w:ind w:left="405" w:hangingChars="225" w:hanging="405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[2]  李淑琴，</w:t>
      </w:r>
      <w:proofErr w:type="gramStart"/>
      <w:r>
        <w:rPr>
          <w:rFonts w:ascii="宋体" w:hAnsi="宋体" w:cs="宋体" w:hint="eastAsia"/>
          <w:kern w:val="0"/>
          <w:sz w:val="18"/>
          <w:szCs w:val="18"/>
        </w:rPr>
        <w:t>范蟠</w:t>
      </w:r>
      <w:proofErr w:type="gramEnd"/>
      <w:r>
        <w:rPr>
          <w:rFonts w:ascii="宋体" w:hAnsi="宋体" w:cs="宋体" w:hint="eastAsia"/>
          <w:kern w:val="0"/>
          <w:sz w:val="18"/>
          <w:szCs w:val="18"/>
        </w:rPr>
        <w:t>果</w:t>
      </w:r>
      <w:r>
        <w:rPr>
          <w:rFonts w:ascii="宋体" w:hAnsi="宋体" w:cs="宋体" w:hint="eastAsia"/>
          <w:kern w:val="0"/>
          <w:sz w:val="18"/>
          <w:szCs w:val="18"/>
          <w:lang w:val="zh-CN"/>
        </w:rPr>
        <w:t>．</w:t>
      </w:r>
      <w:r>
        <w:rPr>
          <w:rFonts w:ascii="宋体" w:hAnsi="宋体" w:cs="宋体" w:hint="eastAsia"/>
          <w:kern w:val="0"/>
          <w:sz w:val="18"/>
          <w:szCs w:val="18"/>
        </w:rPr>
        <w:t>射频识别非接触式 IC卡读卡器的设计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[J]</w:t>
      </w:r>
      <w:r>
        <w:rPr>
          <w:rFonts w:ascii="宋体" w:hAnsi="宋体" w:cs="宋体" w:hint="eastAsia"/>
          <w:kern w:val="0"/>
          <w:sz w:val="18"/>
          <w:szCs w:val="18"/>
        </w:rPr>
        <w:t>. 计算机测量与控制，2007(3)</w:t>
      </w:r>
      <w:r>
        <w:rPr>
          <w:rFonts w:hAnsi="宋体" w:cs="宋体" w:hint="eastAsia"/>
          <w:kern w:val="0"/>
          <w:sz w:val="18"/>
          <w:szCs w:val="18"/>
        </w:rPr>
        <w:t>：</w:t>
      </w:r>
      <w:r>
        <w:rPr>
          <w:rFonts w:ascii="宋体" w:hAnsi="宋体" w:cs="宋体" w:hint="eastAsia"/>
          <w:kern w:val="0"/>
          <w:sz w:val="18"/>
          <w:szCs w:val="18"/>
        </w:rPr>
        <w:t>378</w:t>
      </w:r>
      <w:r>
        <w:rPr>
          <w:rFonts w:hAnsi="宋体" w:cs="宋体" w:hint="eastAsia"/>
          <w:kern w:val="0"/>
          <w:sz w:val="18"/>
          <w:szCs w:val="18"/>
        </w:rPr>
        <w:t>～</w:t>
      </w:r>
      <w:r>
        <w:rPr>
          <w:rFonts w:ascii="宋体" w:hAnsi="宋体" w:cs="宋体" w:hint="eastAsia"/>
          <w:kern w:val="0"/>
          <w:sz w:val="18"/>
          <w:szCs w:val="18"/>
        </w:rPr>
        <w:t>380</w:t>
      </w:r>
    </w:p>
    <w:p w:rsidR="00234E8D" w:rsidRDefault="00234E8D" w:rsidP="00234E8D">
      <w:pPr>
        <w:widowControl/>
        <w:spacing w:line="360" w:lineRule="auto"/>
        <w:ind w:left="540" w:hangingChars="300" w:hanging="540"/>
        <w:jc w:val="left"/>
        <w:textAlignment w:val="baseline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 xml:space="preserve">[3]  </w:t>
      </w:r>
      <w:proofErr w:type="gramStart"/>
      <w:r>
        <w:rPr>
          <w:rFonts w:ascii="宋体" w:hAnsi="宋体" w:cs="宋体" w:hint="eastAsia"/>
          <w:kern w:val="0"/>
          <w:sz w:val="18"/>
          <w:szCs w:val="18"/>
          <w:lang w:val="zh-CN"/>
        </w:rPr>
        <w:t>童诗白</w:t>
      </w:r>
      <w:proofErr w:type="gramEnd"/>
      <w:r>
        <w:rPr>
          <w:rFonts w:ascii="宋体" w:hAnsi="宋体" w:cs="宋体" w:hint="eastAsia"/>
          <w:color w:val="000000"/>
          <w:kern w:val="0"/>
          <w:sz w:val="18"/>
          <w:szCs w:val="18"/>
        </w:rPr>
        <w:t>，</w:t>
      </w:r>
      <w:r>
        <w:rPr>
          <w:rFonts w:ascii="宋体" w:hAnsi="宋体" w:cs="宋体" w:hint="eastAsia"/>
          <w:kern w:val="0"/>
          <w:sz w:val="18"/>
          <w:szCs w:val="18"/>
          <w:lang w:val="zh-CN"/>
        </w:rPr>
        <w:t>华成英．模拟电子技术基础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[M]</w:t>
      </w:r>
      <w:r>
        <w:rPr>
          <w:rFonts w:ascii="宋体" w:hAnsi="宋体" w:cs="宋体" w:hint="eastAsia"/>
          <w:kern w:val="0"/>
          <w:sz w:val="18"/>
          <w:szCs w:val="18"/>
          <w:lang w:val="zh-CN"/>
        </w:rPr>
        <w:t>．北京：高等教育出版社，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2001</w:t>
      </w:r>
    </w:p>
    <w:p w:rsidR="00234E8D" w:rsidRDefault="00234E8D" w:rsidP="00234E8D">
      <w:pPr>
        <w:widowControl/>
        <w:tabs>
          <w:tab w:val="left" w:pos="7620"/>
        </w:tabs>
        <w:spacing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ab/>
      </w:r>
    </w:p>
    <w:p w:rsidR="00234E8D" w:rsidRDefault="00234E8D" w:rsidP="00234E8D">
      <w:pPr>
        <w:widowControl/>
        <w:spacing w:line="360" w:lineRule="auto"/>
        <w:ind w:left="630" w:hangingChars="350" w:hanging="630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[4]  曾统一 ，靳斌.</w:t>
      </w:r>
      <w:r>
        <w:rPr>
          <w:rFonts w:ascii="宋体" w:hAnsi="宋体" w:cs="AdobeHeitiStd-Regular" w:hint="eastAsia"/>
          <w:kern w:val="0"/>
          <w:sz w:val="18"/>
          <w:szCs w:val="18"/>
        </w:rPr>
        <w:t>一种基于</w:t>
      </w:r>
      <w:proofErr w:type="spellStart"/>
      <w:r>
        <w:rPr>
          <w:rFonts w:ascii="宋体" w:hAnsi="宋体" w:cs="DLF-3-76-581506405+ZLLIyY-1560" w:hint="eastAsia"/>
          <w:kern w:val="0"/>
          <w:sz w:val="18"/>
          <w:szCs w:val="18"/>
        </w:rPr>
        <w:t>Mifare</w:t>
      </w:r>
      <w:proofErr w:type="spellEnd"/>
      <w:r>
        <w:rPr>
          <w:rFonts w:ascii="宋体" w:hAnsi="宋体" w:cs="DLF-3-76-581506405+ZLLIyY-1560" w:hint="eastAsia"/>
          <w:kern w:val="0"/>
          <w:sz w:val="18"/>
          <w:szCs w:val="18"/>
        </w:rPr>
        <w:t xml:space="preserve"> </w:t>
      </w:r>
      <w:r>
        <w:rPr>
          <w:rFonts w:ascii="宋体" w:hAnsi="宋体" w:cs="AdobeHeitiStd-Regular" w:hint="eastAsia"/>
          <w:kern w:val="0"/>
          <w:sz w:val="18"/>
          <w:szCs w:val="18"/>
        </w:rPr>
        <w:t>卡的射频读写器的设计与实现.</w:t>
      </w:r>
      <w:r>
        <w:rPr>
          <w:rFonts w:ascii="宋体" w:hAnsi="宋体" w:cs="宋体" w:hint="eastAsia"/>
          <w:kern w:val="0"/>
          <w:sz w:val="18"/>
          <w:szCs w:val="18"/>
        </w:rPr>
        <w:t>西华大学期刊,2008</w:t>
      </w:r>
    </w:p>
    <w:p w:rsidR="00234E8D" w:rsidRDefault="00234E8D" w:rsidP="00234E8D">
      <w:pPr>
        <w:rPr>
          <w:kern w:val="0"/>
        </w:rPr>
      </w:pPr>
      <w:r>
        <w:rPr>
          <w:rFonts w:ascii="宋体" w:hAnsi="宋体" w:cs="宋体" w:hint="eastAsia"/>
          <w:kern w:val="0"/>
          <w:sz w:val="18"/>
          <w:szCs w:val="18"/>
        </w:rPr>
        <w:t xml:space="preserve">[5] </w:t>
      </w:r>
      <w:r>
        <w:rPr>
          <w:kern w:val="0"/>
        </w:rPr>
        <w:t xml:space="preserve">MF-RC500 Highly Integrated ISO </w:t>
      </w:r>
      <w:smartTag w:uri="urn:schemas-microsoft-com:office:smarttags" w:element="chmetcnv">
        <w:smartTagPr>
          <w:attr w:name="UnitName" w:val="a"/>
          <w:attr w:name="SourceValue" w:val="14443"/>
          <w:attr w:name="HasSpace" w:val="False"/>
          <w:attr w:name="Negative" w:val="False"/>
          <w:attr w:name="NumberType" w:val="1"/>
          <w:attr w:name="TCSC" w:val="0"/>
        </w:smartTagPr>
        <w:r>
          <w:rPr>
            <w:kern w:val="0"/>
          </w:rPr>
          <w:t>14443A</w:t>
        </w:r>
      </w:smartTag>
      <w:r>
        <w:rPr>
          <w:kern w:val="0"/>
        </w:rPr>
        <w:t xml:space="preserve"> Reader IC Semiconductors[J]</w:t>
      </w:r>
      <w:r>
        <w:rPr>
          <w:rFonts w:hint="eastAsia"/>
          <w:kern w:val="0"/>
        </w:rPr>
        <w:t>，</w:t>
      </w:r>
      <w:r>
        <w:rPr>
          <w:kern w:val="0"/>
        </w:rPr>
        <w:t>2002</w:t>
      </w:r>
    </w:p>
    <w:p w:rsidR="00234E8D" w:rsidRDefault="00234E8D" w:rsidP="00234E8D">
      <w:pPr>
        <w:rPr>
          <w:kern w:val="0"/>
        </w:rPr>
      </w:pPr>
      <w:r>
        <w:rPr>
          <w:rFonts w:ascii="宋体" w:hAnsi="宋体" w:cs="宋体" w:hint="eastAsia"/>
          <w:kern w:val="0"/>
          <w:sz w:val="18"/>
          <w:szCs w:val="18"/>
        </w:rPr>
        <w:t xml:space="preserve">[6] </w:t>
      </w:r>
      <w:r>
        <w:rPr>
          <w:kern w:val="0"/>
        </w:rPr>
        <w:t>Philips Semiconductors</w:t>
      </w:r>
      <w:r>
        <w:rPr>
          <w:rFonts w:hint="eastAsia"/>
          <w:kern w:val="0"/>
        </w:rPr>
        <w:t>，</w:t>
      </w:r>
      <w:r>
        <w:rPr>
          <w:kern w:val="0"/>
        </w:rPr>
        <w:t>Contactless Chip Card Module Specification[J]</w:t>
      </w:r>
      <w:r>
        <w:rPr>
          <w:rFonts w:hint="eastAsia"/>
          <w:kern w:val="0"/>
        </w:rPr>
        <w:t>，</w:t>
      </w:r>
      <w:r>
        <w:rPr>
          <w:kern w:val="0"/>
        </w:rPr>
        <w:t>1999</w:t>
      </w:r>
    </w:p>
    <w:p w:rsidR="00234E8D" w:rsidRDefault="00234E8D" w:rsidP="00234E8D">
      <w:pPr>
        <w:spacing w:line="360" w:lineRule="auto"/>
        <w:outlineLvl w:val="0"/>
        <w:rPr>
          <w:rFonts w:ascii="宋体" w:hAnsi="宋体"/>
          <w:b/>
          <w:color w:val="000000"/>
          <w:sz w:val="28"/>
          <w:szCs w:val="28"/>
        </w:rPr>
      </w:pPr>
      <w:bookmarkStart w:id="14" w:name="_Toc475609856"/>
      <w:r>
        <w:rPr>
          <w:rFonts w:ascii="宋体" w:hAnsi="宋体" w:hint="eastAsia"/>
          <w:b/>
          <w:color w:val="000000"/>
          <w:sz w:val="28"/>
          <w:szCs w:val="28"/>
        </w:rPr>
        <w:t>附录1 原理图</w:t>
      </w:r>
      <w:bookmarkEnd w:id="14"/>
    </w:p>
    <w:p w:rsidR="00234E8D" w:rsidRDefault="00234E8D" w:rsidP="00234E8D">
      <w:pPr>
        <w:spacing w:line="360" w:lineRule="auto"/>
        <w:outlineLvl w:val="0"/>
        <w:rPr>
          <w:rFonts w:ascii="宋体" w:hAnsi="宋体"/>
          <w:b/>
          <w:color w:val="000000"/>
          <w:sz w:val="28"/>
          <w:szCs w:val="28"/>
        </w:rPr>
      </w:pPr>
      <w:bookmarkStart w:id="15" w:name="_Toc475609857"/>
      <w:r>
        <w:rPr>
          <w:rFonts w:ascii="宋体" w:hAnsi="宋体" w:hint="eastAsia"/>
          <w:b/>
          <w:color w:val="000000"/>
          <w:sz w:val="28"/>
          <w:szCs w:val="28"/>
        </w:rPr>
        <w:t>附录2实物图</w:t>
      </w:r>
      <w:bookmarkEnd w:id="15"/>
    </w:p>
    <w:p w:rsidR="00234E8D" w:rsidRDefault="00234E8D" w:rsidP="00234E8D">
      <w:pPr>
        <w:spacing w:line="360" w:lineRule="auto"/>
        <w:outlineLvl w:val="0"/>
        <w:rPr>
          <w:rFonts w:ascii="宋体" w:hAnsi="宋体"/>
          <w:b/>
          <w:color w:val="000000"/>
          <w:sz w:val="28"/>
          <w:szCs w:val="28"/>
        </w:rPr>
      </w:pPr>
      <w:bookmarkStart w:id="16" w:name="_Toc475609858"/>
      <w:r>
        <w:rPr>
          <w:rFonts w:ascii="宋体" w:hAnsi="宋体" w:hint="eastAsia"/>
          <w:b/>
          <w:color w:val="000000"/>
          <w:sz w:val="28"/>
          <w:szCs w:val="28"/>
        </w:rPr>
        <w:t>附录3 源程序</w:t>
      </w:r>
      <w:bookmarkEnd w:id="16"/>
    </w:p>
    <w:p w:rsidR="00234E8D" w:rsidRPr="00991F35" w:rsidRDefault="00234E8D" w:rsidP="00234E8D">
      <w:pPr>
        <w:widowControl/>
        <w:jc w:val="left"/>
        <w:rPr>
          <w:b/>
          <w:sz w:val="52"/>
          <w:szCs w:val="52"/>
        </w:rPr>
      </w:pPr>
    </w:p>
    <w:p w:rsidR="008975F2" w:rsidRPr="00234E8D" w:rsidRDefault="008975F2" w:rsidP="00DA05F7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234E8D" w:rsidRPr="00234E8D" w:rsidRDefault="00234E8D" w:rsidP="00DA05F7">
      <w:pPr>
        <w:widowControl/>
        <w:jc w:val="left"/>
        <w:rPr>
          <w:rFonts w:asciiTheme="minorEastAsia" w:hAnsiTheme="minorEastAsia"/>
          <w:sz w:val="24"/>
          <w:szCs w:val="24"/>
        </w:rPr>
        <w:sectPr w:rsidR="00234E8D" w:rsidRPr="00234E8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Style w:val="1"/>
        <w:tblpPr w:leftFromText="180" w:rightFromText="180" w:vertAnchor="page" w:horzAnchor="margin" w:tblpY="2348"/>
        <w:tblW w:w="14459" w:type="dxa"/>
        <w:tblLook w:val="04A0" w:firstRow="1" w:lastRow="0" w:firstColumn="1" w:lastColumn="0" w:noHBand="0" w:noVBand="1"/>
      </w:tblPr>
      <w:tblGrid>
        <w:gridCol w:w="1413"/>
        <w:gridCol w:w="2698"/>
        <w:gridCol w:w="2552"/>
        <w:gridCol w:w="2693"/>
        <w:gridCol w:w="2482"/>
        <w:gridCol w:w="2621"/>
      </w:tblGrid>
      <w:tr w:rsidR="001D0AA2" w:rsidRPr="008975F2" w:rsidTr="001D0AA2">
        <w:tc>
          <w:tcPr>
            <w:tcW w:w="1413" w:type="dxa"/>
            <w:vAlign w:val="center"/>
          </w:tcPr>
          <w:p w:rsidR="001D0AA2" w:rsidRPr="008975F2" w:rsidRDefault="001D0AA2" w:rsidP="001D0AA2">
            <w:pPr>
              <w:widowControl/>
              <w:spacing w:line="360" w:lineRule="auto"/>
              <w:ind w:firstLineChars="100" w:firstLine="24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75F2">
              <w:rPr>
                <w:rFonts w:hint="eastAsia"/>
                <w:b/>
                <w:sz w:val="24"/>
                <w:szCs w:val="24"/>
              </w:rPr>
              <w:lastRenderedPageBreak/>
              <w:t>评分项</w:t>
            </w:r>
          </w:p>
        </w:tc>
        <w:tc>
          <w:tcPr>
            <w:tcW w:w="2698" w:type="dxa"/>
            <w:vAlign w:val="center"/>
          </w:tcPr>
          <w:p w:rsidR="001D0AA2" w:rsidRPr="008975F2" w:rsidRDefault="001D0AA2" w:rsidP="001D0AA2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8975F2">
              <w:rPr>
                <w:rFonts w:hint="eastAsia"/>
                <w:b/>
                <w:sz w:val="24"/>
                <w:szCs w:val="24"/>
              </w:rPr>
              <w:t>优</w:t>
            </w:r>
            <w:r w:rsidRPr="008975F2">
              <w:rPr>
                <w:b/>
                <w:sz w:val="24"/>
                <w:szCs w:val="24"/>
              </w:rPr>
              <w:t>秀</w:t>
            </w:r>
          </w:p>
          <w:p w:rsidR="001D0AA2" w:rsidRPr="008975F2" w:rsidRDefault="001D0AA2" w:rsidP="001D0AA2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8975F2">
              <w:rPr>
                <w:b/>
                <w:sz w:val="24"/>
                <w:szCs w:val="24"/>
              </w:rPr>
              <w:t>（</w:t>
            </w:r>
            <w:r w:rsidRPr="008975F2">
              <w:rPr>
                <w:b/>
                <w:sz w:val="24"/>
                <w:szCs w:val="24"/>
              </w:rPr>
              <w:t>90</w:t>
            </w:r>
            <w:r w:rsidRPr="008975F2">
              <w:rPr>
                <w:rFonts w:hint="eastAsia"/>
                <w:b/>
                <w:sz w:val="24"/>
                <w:szCs w:val="24"/>
              </w:rPr>
              <w:t>～</w:t>
            </w:r>
            <w:r w:rsidRPr="008975F2">
              <w:rPr>
                <w:b/>
                <w:sz w:val="24"/>
                <w:szCs w:val="24"/>
              </w:rPr>
              <w:t>100</w:t>
            </w:r>
            <w:r w:rsidRPr="008975F2">
              <w:rPr>
                <w:rFonts w:hint="eastAsia"/>
                <w:b/>
                <w:sz w:val="24"/>
                <w:szCs w:val="24"/>
              </w:rPr>
              <w:t>）</w:t>
            </w:r>
          </w:p>
        </w:tc>
        <w:tc>
          <w:tcPr>
            <w:tcW w:w="2552" w:type="dxa"/>
            <w:vAlign w:val="center"/>
          </w:tcPr>
          <w:p w:rsidR="001D0AA2" w:rsidRPr="008975F2" w:rsidRDefault="001D0AA2" w:rsidP="001D0AA2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8975F2">
              <w:rPr>
                <w:rFonts w:hint="eastAsia"/>
                <w:b/>
                <w:sz w:val="24"/>
                <w:szCs w:val="24"/>
              </w:rPr>
              <w:t>良好</w:t>
            </w:r>
          </w:p>
          <w:p w:rsidR="001D0AA2" w:rsidRPr="008975F2" w:rsidRDefault="001D0AA2" w:rsidP="001D0AA2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8975F2">
              <w:rPr>
                <w:rFonts w:hint="eastAsia"/>
                <w:b/>
                <w:sz w:val="24"/>
                <w:szCs w:val="24"/>
              </w:rPr>
              <w:t>（</w:t>
            </w:r>
            <w:r w:rsidRPr="008975F2">
              <w:rPr>
                <w:b/>
                <w:sz w:val="24"/>
                <w:szCs w:val="24"/>
              </w:rPr>
              <w:t>80</w:t>
            </w:r>
            <w:r w:rsidRPr="008975F2">
              <w:rPr>
                <w:rFonts w:hint="eastAsia"/>
                <w:b/>
                <w:sz w:val="24"/>
                <w:szCs w:val="24"/>
              </w:rPr>
              <w:t>～</w:t>
            </w:r>
            <w:r w:rsidRPr="008975F2">
              <w:rPr>
                <w:b/>
                <w:sz w:val="24"/>
                <w:szCs w:val="24"/>
              </w:rPr>
              <w:t>89</w:t>
            </w:r>
            <w:r w:rsidRPr="008975F2">
              <w:rPr>
                <w:rFonts w:hint="eastAsia"/>
                <w:b/>
                <w:sz w:val="24"/>
                <w:szCs w:val="24"/>
              </w:rPr>
              <w:t>）</w:t>
            </w:r>
          </w:p>
        </w:tc>
        <w:tc>
          <w:tcPr>
            <w:tcW w:w="2693" w:type="dxa"/>
            <w:vAlign w:val="center"/>
          </w:tcPr>
          <w:p w:rsidR="001D0AA2" w:rsidRPr="008975F2" w:rsidRDefault="001D0AA2" w:rsidP="001D0AA2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8975F2">
              <w:rPr>
                <w:rFonts w:hint="eastAsia"/>
                <w:b/>
                <w:sz w:val="24"/>
                <w:szCs w:val="24"/>
              </w:rPr>
              <w:t>中等</w:t>
            </w:r>
          </w:p>
          <w:p w:rsidR="001D0AA2" w:rsidRPr="008975F2" w:rsidRDefault="001D0AA2" w:rsidP="001D0AA2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8975F2">
              <w:rPr>
                <w:rFonts w:hint="eastAsia"/>
                <w:b/>
                <w:sz w:val="24"/>
                <w:szCs w:val="24"/>
              </w:rPr>
              <w:t>（</w:t>
            </w:r>
            <w:r w:rsidRPr="008975F2">
              <w:rPr>
                <w:b/>
                <w:sz w:val="24"/>
                <w:szCs w:val="24"/>
              </w:rPr>
              <w:t>70</w:t>
            </w:r>
            <w:r w:rsidRPr="008975F2">
              <w:rPr>
                <w:rFonts w:hint="eastAsia"/>
                <w:b/>
                <w:sz w:val="24"/>
                <w:szCs w:val="24"/>
              </w:rPr>
              <w:t>～</w:t>
            </w:r>
            <w:r w:rsidRPr="008975F2">
              <w:rPr>
                <w:b/>
                <w:sz w:val="24"/>
                <w:szCs w:val="24"/>
              </w:rPr>
              <w:t>79</w:t>
            </w:r>
            <w:r w:rsidRPr="008975F2">
              <w:rPr>
                <w:rFonts w:hint="eastAsia"/>
                <w:b/>
                <w:sz w:val="24"/>
                <w:szCs w:val="24"/>
              </w:rPr>
              <w:t>）</w:t>
            </w:r>
          </w:p>
        </w:tc>
        <w:tc>
          <w:tcPr>
            <w:tcW w:w="2482" w:type="dxa"/>
            <w:vAlign w:val="center"/>
          </w:tcPr>
          <w:p w:rsidR="001D0AA2" w:rsidRPr="008975F2" w:rsidRDefault="001D0AA2" w:rsidP="001D0AA2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8975F2">
              <w:rPr>
                <w:rFonts w:hint="eastAsia"/>
                <w:b/>
                <w:sz w:val="24"/>
                <w:szCs w:val="24"/>
              </w:rPr>
              <w:t>及格</w:t>
            </w:r>
          </w:p>
          <w:p w:rsidR="001D0AA2" w:rsidRPr="008975F2" w:rsidRDefault="001D0AA2" w:rsidP="001D0AA2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8975F2">
              <w:rPr>
                <w:rFonts w:hint="eastAsia"/>
                <w:b/>
                <w:sz w:val="24"/>
                <w:szCs w:val="24"/>
              </w:rPr>
              <w:t>（</w:t>
            </w:r>
            <w:r w:rsidRPr="008975F2">
              <w:rPr>
                <w:b/>
                <w:sz w:val="24"/>
                <w:szCs w:val="24"/>
              </w:rPr>
              <w:t>60</w:t>
            </w:r>
            <w:r w:rsidRPr="008975F2">
              <w:rPr>
                <w:rFonts w:hint="eastAsia"/>
                <w:b/>
                <w:sz w:val="24"/>
                <w:szCs w:val="24"/>
              </w:rPr>
              <w:t>～</w:t>
            </w:r>
            <w:r w:rsidRPr="008975F2">
              <w:rPr>
                <w:b/>
                <w:sz w:val="24"/>
                <w:szCs w:val="24"/>
              </w:rPr>
              <w:t>69</w:t>
            </w:r>
            <w:r w:rsidRPr="008975F2">
              <w:rPr>
                <w:rFonts w:hint="eastAsia"/>
                <w:b/>
                <w:sz w:val="24"/>
                <w:szCs w:val="24"/>
              </w:rPr>
              <w:t>）</w:t>
            </w:r>
          </w:p>
        </w:tc>
        <w:tc>
          <w:tcPr>
            <w:tcW w:w="2621" w:type="dxa"/>
            <w:vAlign w:val="center"/>
          </w:tcPr>
          <w:p w:rsidR="001D0AA2" w:rsidRPr="008975F2" w:rsidRDefault="001D0AA2" w:rsidP="001D0AA2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8975F2">
              <w:rPr>
                <w:rFonts w:hint="eastAsia"/>
                <w:b/>
                <w:sz w:val="24"/>
                <w:szCs w:val="24"/>
              </w:rPr>
              <w:t>不及格</w:t>
            </w:r>
          </w:p>
          <w:p w:rsidR="001D0AA2" w:rsidRPr="008975F2" w:rsidRDefault="001D0AA2" w:rsidP="001D0AA2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8975F2">
              <w:rPr>
                <w:rFonts w:hint="eastAsia"/>
                <w:b/>
                <w:sz w:val="24"/>
                <w:szCs w:val="24"/>
              </w:rPr>
              <w:t>（</w:t>
            </w:r>
            <w:r w:rsidRPr="008975F2">
              <w:rPr>
                <w:b/>
                <w:sz w:val="24"/>
                <w:szCs w:val="24"/>
              </w:rPr>
              <w:t>&lt;60</w:t>
            </w:r>
            <w:r w:rsidRPr="008975F2">
              <w:rPr>
                <w:rFonts w:hint="eastAsia"/>
                <w:b/>
                <w:sz w:val="24"/>
                <w:szCs w:val="24"/>
              </w:rPr>
              <w:t>）</w:t>
            </w:r>
          </w:p>
        </w:tc>
      </w:tr>
      <w:tr w:rsidR="001D0AA2" w:rsidRPr="008975F2" w:rsidTr="001D0AA2">
        <w:tc>
          <w:tcPr>
            <w:tcW w:w="1413" w:type="dxa"/>
            <w:vAlign w:val="center"/>
          </w:tcPr>
          <w:p w:rsidR="001D0AA2" w:rsidRPr="00762F08" w:rsidRDefault="001D0AA2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sz w:val="21"/>
                <w:szCs w:val="21"/>
              </w:rPr>
            </w:pPr>
            <w:r w:rsidRPr="00762F08">
              <w:rPr>
                <w:rFonts w:asciiTheme="minorEastAsia" w:hAnsiTheme="minorEastAsia" w:cs="黑体-WinCharSetFFFF-H" w:hint="eastAsia"/>
                <w:sz w:val="21"/>
                <w:szCs w:val="21"/>
              </w:rPr>
              <w:t>平时表现</w:t>
            </w:r>
          </w:p>
        </w:tc>
        <w:tc>
          <w:tcPr>
            <w:tcW w:w="2698" w:type="dxa"/>
            <w:vAlign w:val="center"/>
          </w:tcPr>
          <w:p w:rsidR="001D0AA2" w:rsidRPr="00762F08" w:rsidRDefault="001D0AA2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sz w:val="21"/>
                <w:szCs w:val="21"/>
              </w:rPr>
            </w:pPr>
            <w:r w:rsidRPr="00762F08">
              <w:rPr>
                <w:rFonts w:asciiTheme="minorEastAsia" w:hAnsiTheme="minorEastAsia" w:cs="黑体-WinCharSetFFFF-H" w:hint="eastAsia"/>
                <w:sz w:val="21"/>
                <w:szCs w:val="21"/>
              </w:rPr>
              <w:t>学生能够按时出勤，对设备、工具等具备良好的操作能力，遵守上课纪律，课后及时整理好所用设备</w:t>
            </w:r>
          </w:p>
        </w:tc>
        <w:tc>
          <w:tcPr>
            <w:tcW w:w="2552" w:type="dxa"/>
            <w:vAlign w:val="center"/>
          </w:tcPr>
          <w:p w:rsidR="001D0AA2" w:rsidRPr="00762F08" w:rsidRDefault="001D0AA2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sz w:val="21"/>
                <w:szCs w:val="21"/>
              </w:rPr>
            </w:pPr>
            <w:r w:rsidRPr="00762F08">
              <w:rPr>
                <w:rFonts w:asciiTheme="minorEastAsia" w:hAnsiTheme="minorEastAsia" w:cs="黑体-WinCharSetFFFF-H" w:hint="eastAsia"/>
                <w:sz w:val="21"/>
                <w:szCs w:val="21"/>
              </w:rPr>
              <w:t>学生能够按时出勤，对设备、工具等具备</w:t>
            </w:r>
            <w:r>
              <w:rPr>
                <w:rFonts w:asciiTheme="minorEastAsia" w:hAnsiTheme="minorEastAsia" w:cs="黑体-WinCharSetFFFF-H" w:hint="eastAsia"/>
                <w:sz w:val="21"/>
                <w:szCs w:val="21"/>
              </w:rPr>
              <w:t>基本</w:t>
            </w:r>
            <w:r w:rsidRPr="00762F08">
              <w:rPr>
                <w:rFonts w:asciiTheme="minorEastAsia" w:hAnsiTheme="minorEastAsia" w:cs="黑体-WinCharSetFFFF-H" w:hint="eastAsia"/>
                <w:sz w:val="21"/>
                <w:szCs w:val="21"/>
              </w:rPr>
              <w:t>良好的操作能力，遵守上课纪律，课后</w:t>
            </w:r>
            <w:r>
              <w:rPr>
                <w:rFonts w:asciiTheme="minorEastAsia" w:hAnsiTheme="minorEastAsia" w:cs="黑体-WinCharSetFFFF-H" w:hint="eastAsia"/>
                <w:sz w:val="21"/>
                <w:szCs w:val="21"/>
              </w:rPr>
              <w:t>基本能够</w:t>
            </w:r>
            <w:r w:rsidRPr="00762F08">
              <w:rPr>
                <w:rFonts w:asciiTheme="minorEastAsia" w:hAnsiTheme="minorEastAsia" w:cs="黑体-WinCharSetFFFF-H" w:hint="eastAsia"/>
                <w:sz w:val="21"/>
                <w:szCs w:val="21"/>
              </w:rPr>
              <w:t>整理好所用设备</w:t>
            </w:r>
          </w:p>
        </w:tc>
        <w:tc>
          <w:tcPr>
            <w:tcW w:w="2693" w:type="dxa"/>
            <w:vAlign w:val="center"/>
          </w:tcPr>
          <w:p w:rsidR="001D0AA2" w:rsidRPr="00762F08" w:rsidRDefault="001D0AA2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sz w:val="21"/>
                <w:szCs w:val="21"/>
              </w:rPr>
            </w:pPr>
            <w:r w:rsidRPr="00762F08">
              <w:rPr>
                <w:rFonts w:asciiTheme="minorEastAsia" w:hAnsiTheme="minorEastAsia" w:cs="黑体-WinCharSetFFFF-H" w:hint="eastAsia"/>
                <w:sz w:val="21"/>
                <w:szCs w:val="21"/>
              </w:rPr>
              <w:t>学生能够按时出勤，对设备、工具等具备</w:t>
            </w:r>
            <w:r>
              <w:rPr>
                <w:rFonts w:asciiTheme="minorEastAsia" w:hAnsiTheme="minorEastAsia" w:cs="黑体-WinCharSetFFFF-H" w:hint="eastAsia"/>
                <w:sz w:val="21"/>
                <w:szCs w:val="21"/>
              </w:rPr>
              <w:t>一定</w:t>
            </w:r>
            <w:r w:rsidRPr="00762F08">
              <w:rPr>
                <w:rFonts w:asciiTheme="minorEastAsia" w:hAnsiTheme="minorEastAsia" w:cs="黑体-WinCharSetFFFF-H" w:hint="eastAsia"/>
                <w:sz w:val="21"/>
                <w:szCs w:val="21"/>
              </w:rPr>
              <w:t>的操作能力，遵守上课纪律，课后</w:t>
            </w:r>
            <w:r>
              <w:rPr>
                <w:rFonts w:asciiTheme="minorEastAsia" w:hAnsiTheme="minorEastAsia" w:cs="黑体-WinCharSetFFFF-H" w:hint="eastAsia"/>
                <w:sz w:val="21"/>
                <w:szCs w:val="21"/>
              </w:rPr>
              <w:t>基本能够</w:t>
            </w:r>
            <w:r w:rsidRPr="00762F08">
              <w:rPr>
                <w:rFonts w:asciiTheme="minorEastAsia" w:hAnsiTheme="minorEastAsia" w:cs="黑体-WinCharSetFFFF-H" w:hint="eastAsia"/>
                <w:sz w:val="21"/>
                <w:szCs w:val="21"/>
              </w:rPr>
              <w:t>整理好所用设备</w:t>
            </w:r>
          </w:p>
        </w:tc>
        <w:tc>
          <w:tcPr>
            <w:tcW w:w="2482" w:type="dxa"/>
            <w:vAlign w:val="center"/>
          </w:tcPr>
          <w:p w:rsidR="001D0AA2" w:rsidRPr="00762F08" w:rsidRDefault="001D0AA2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sz w:val="21"/>
                <w:szCs w:val="21"/>
              </w:rPr>
            </w:pPr>
            <w:r w:rsidRPr="00762F08">
              <w:rPr>
                <w:rFonts w:asciiTheme="minorEastAsia" w:hAnsiTheme="minorEastAsia" w:cs="黑体-WinCharSetFFFF-H" w:hint="eastAsia"/>
                <w:sz w:val="21"/>
                <w:szCs w:val="21"/>
              </w:rPr>
              <w:t>学生能够按时出勤，对设备、工具等具备</w:t>
            </w:r>
            <w:r>
              <w:rPr>
                <w:rFonts w:asciiTheme="minorEastAsia" w:hAnsiTheme="minorEastAsia" w:cs="黑体-WinCharSetFFFF-H" w:hint="eastAsia"/>
                <w:sz w:val="21"/>
                <w:szCs w:val="21"/>
              </w:rPr>
              <w:t>一定</w:t>
            </w:r>
            <w:r w:rsidRPr="00762F08">
              <w:rPr>
                <w:rFonts w:asciiTheme="minorEastAsia" w:hAnsiTheme="minorEastAsia" w:cs="黑体-WinCharSetFFFF-H" w:hint="eastAsia"/>
                <w:sz w:val="21"/>
                <w:szCs w:val="21"/>
              </w:rPr>
              <w:t>的操作能力，</w:t>
            </w:r>
            <w:r>
              <w:rPr>
                <w:rFonts w:asciiTheme="minorEastAsia" w:hAnsiTheme="minorEastAsia" w:cs="黑体-WinCharSetFFFF-H" w:hint="eastAsia"/>
                <w:sz w:val="21"/>
                <w:szCs w:val="21"/>
              </w:rPr>
              <w:t>基本</w:t>
            </w:r>
            <w:r w:rsidRPr="00762F08">
              <w:rPr>
                <w:rFonts w:asciiTheme="minorEastAsia" w:hAnsiTheme="minorEastAsia" w:cs="黑体-WinCharSetFFFF-H" w:hint="eastAsia"/>
                <w:sz w:val="21"/>
                <w:szCs w:val="21"/>
              </w:rPr>
              <w:t>遵守上课纪律，课后</w:t>
            </w:r>
            <w:r>
              <w:rPr>
                <w:rFonts w:asciiTheme="minorEastAsia" w:hAnsiTheme="minorEastAsia" w:cs="黑体-WinCharSetFFFF-H" w:hint="eastAsia"/>
                <w:sz w:val="21"/>
                <w:szCs w:val="21"/>
              </w:rPr>
              <w:t>基本能够</w:t>
            </w:r>
            <w:r w:rsidRPr="00762F08">
              <w:rPr>
                <w:rFonts w:asciiTheme="minorEastAsia" w:hAnsiTheme="minorEastAsia" w:cs="黑体-WinCharSetFFFF-H" w:hint="eastAsia"/>
                <w:sz w:val="21"/>
                <w:szCs w:val="21"/>
              </w:rPr>
              <w:t>整理好所用设备</w:t>
            </w:r>
          </w:p>
        </w:tc>
        <w:tc>
          <w:tcPr>
            <w:tcW w:w="2621" w:type="dxa"/>
            <w:vAlign w:val="center"/>
          </w:tcPr>
          <w:p w:rsidR="001D0AA2" w:rsidRPr="00762F08" w:rsidRDefault="001D0AA2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sz w:val="21"/>
                <w:szCs w:val="21"/>
              </w:rPr>
            </w:pPr>
            <w:r w:rsidRPr="00762F08">
              <w:rPr>
                <w:rFonts w:asciiTheme="minorEastAsia" w:hAnsiTheme="minorEastAsia" w:cs="黑体-WinCharSetFFFF-H" w:hint="eastAsia"/>
                <w:sz w:val="21"/>
                <w:szCs w:val="21"/>
              </w:rPr>
              <w:t>学生</w:t>
            </w:r>
            <w:r>
              <w:rPr>
                <w:rFonts w:asciiTheme="minorEastAsia" w:hAnsiTheme="minorEastAsia" w:cs="黑体-WinCharSetFFFF-H" w:hint="eastAsia"/>
                <w:sz w:val="21"/>
                <w:szCs w:val="21"/>
              </w:rPr>
              <w:t>不</w:t>
            </w:r>
            <w:r w:rsidRPr="00762F08">
              <w:rPr>
                <w:rFonts w:asciiTheme="minorEastAsia" w:hAnsiTheme="minorEastAsia" w:cs="黑体-WinCharSetFFFF-H" w:hint="eastAsia"/>
                <w:sz w:val="21"/>
                <w:szCs w:val="21"/>
              </w:rPr>
              <w:t>能够按时出勤，对设备、工具等</w:t>
            </w:r>
            <w:r>
              <w:rPr>
                <w:rFonts w:asciiTheme="minorEastAsia" w:hAnsiTheme="minorEastAsia" w:cs="黑体-WinCharSetFFFF-H" w:hint="eastAsia"/>
                <w:sz w:val="21"/>
                <w:szCs w:val="21"/>
              </w:rPr>
              <w:t>不</w:t>
            </w:r>
            <w:r w:rsidRPr="00762F08">
              <w:rPr>
                <w:rFonts w:asciiTheme="minorEastAsia" w:hAnsiTheme="minorEastAsia" w:cs="黑体-WinCharSetFFFF-H" w:hint="eastAsia"/>
                <w:sz w:val="21"/>
                <w:szCs w:val="21"/>
              </w:rPr>
              <w:t>具备良好的操作能力，</w:t>
            </w:r>
            <w:r>
              <w:rPr>
                <w:rFonts w:asciiTheme="minorEastAsia" w:hAnsiTheme="minorEastAsia" w:cs="黑体-WinCharSetFFFF-H" w:hint="eastAsia"/>
                <w:sz w:val="21"/>
                <w:szCs w:val="21"/>
              </w:rPr>
              <w:t>不够</w:t>
            </w:r>
            <w:r w:rsidRPr="00762F08">
              <w:rPr>
                <w:rFonts w:asciiTheme="minorEastAsia" w:hAnsiTheme="minorEastAsia" w:cs="黑体-WinCharSetFFFF-H" w:hint="eastAsia"/>
                <w:sz w:val="21"/>
                <w:szCs w:val="21"/>
              </w:rPr>
              <w:t>遵守上课纪律，课后</w:t>
            </w:r>
            <w:r>
              <w:rPr>
                <w:rFonts w:asciiTheme="minorEastAsia" w:hAnsiTheme="minorEastAsia" w:cs="黑体-WinCharSetFFFF-H" w:hint="eastAsia"/>
                <w:sz w:val="21"/>
                <w:szCs w:val="21"/>
              </w:rPr>
              <w:t>不能</w:t>
            </w:r>
            <w:r w:rsidRPr="00762F08">
              <w:rPr>
                <w:rFonts w:asciiTheme="minorEastAsia" w:hAnsiTheme="minorEastAsia" w:cs="黑体-WinCharSetFFFF-H" w:hint="eastAsia"/>
                <w:sz w:val="21"/>
                <w:szCs w:val="21"/>
              </w:rPr>
              <w:t>及时整理好所用设备</w:t>
            </w:r>
          </w:p>
        </w:tc>
      </w:tr>
      <w:tr w:rsidR="001D0AA2" w:rsidRPr="008975F2" w:rsidTr="001D0AA2">
        <w:tc>
          <w:tcPr>
            <w:tcW w:w="1413" w:type="dxa"/>
            <w:vAlign w:val="center"/>
          </w:tcPr>
          <w:p w:rsidR="001D0AA2" w:rsidRPr="00762F08" w:rsidRDefault="001D0AA2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sz w:val="21"/>
                <w:szCs w:val="21"/>
              </w:rPr>
            </w:pPr>
            <w:r w:rsidRPr="00762F08">
              <w:rPr>
                <w:rFonts w:asciiTheme="minorEastAsia" w:hAnsiTheme="minorEastAsia" w:cs="黑体-WinCharSetFFFF-H" w:hint="eastAsia"/>
                <w:sz w:val="21"/>
                <w:szCs w:val="21"/>
              </w:rPr>
              <w:t>选题质量</w:t>
            </w:r>
          </w:p>
        </w:tc>
        <w:tc>
          <w:tcPr>
            <w:tcW w:w="2698" w:type="dxa"/>
            <w:vAlign w:val="center"/>
          </w:tcPr>
          <w:p w:rsidR="001D0AA2" w:rsidRPr="00762F08" w:rsidRDefault="001D0AA2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sz w:val="21"/>
                <w:szCs w:val="21"/>
              </w:rPr>
            </w:pPr>
            <w:r w:rsidRPr="00762F08">
              <w:rPr>
                <w:rFonts w:asciiTheme="minorEastAsia" w:hAnsiTheme="minorEastAsia" w:cs="黑体-WinCharSetFFFF-H" w:hint="eastAsia"/>
                <w:sz w:val="21"/>
                <w:szCs w:val="21"/>
              </w:rPr>
              <w:t>难易度、理论意义和实际应用价值</w:t>
            </w:r>
            <w:r>
              <w:rPr>
                <w:rFonts w:asciiTheme="minorEastAsia" w:hAnsiTheme="minorEastAsia" w:cs="黑体-WinCharSetFFFF-H" w:hint="eastAsia"/>
                <w:sz w:val="21"/>
                <w:szCs w:val="21"/>
              </w:rPr>
              <w:t>较高</w:t>
            </w:r>
          </w:p>
        </w:tc>
        <w:tc>
          <w:tcPr>
            <w:tcW w:w="2552" w:type="dxa"/>
            <w:vAlign w:val="center"/>
          </w:tcPr>
          <w:p w:rsidR="001D0AA2" w:rsidRPr="00762F08" w:rsidRDefault="001D0AA2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sz w:val="21"/>
                <w:szCs w:val="21"/>
              </w:rPr>
            </w:pPr>
            <w:r w:rsidRPr="00762F08">
              <w:rPr>
                <w:rFonts w:asciiTheme="minorEastAsia" w:hAnsiTheme="minorEastAsia" w:cs="黑体-WinCharSetFFFF-H" w:hint="eastAsia"/>
                <w:sz w:val="21"/>
                <w:szCs w:val="21"/>
              </w:rPr>
              <w:t>难易度、理论意义和实际应用价值</w:t>
            </w:r>
            <w:r>
              <w:rPr>
                <w:rFonts w:asciiTheme="minorEastAsia" w:hAnsiTheme="minorEastAsia" w:cs="黑体-WinCharSetFFFF-H" w:hint="eastAsia"/>
                <w:sz w:val="21"/>
                <w:szCs w:val="21"/>
              </w:rPr>
              <w:t>高</w:t>
            </w:r>
          </w:p>
        </w:tc>
        <w:tc>
          <w:tcPr>
            <w:tcW w:w="2693" w:type="dxa"/>
            <w:vAlign w:val="center"/>
          </w:tcPr>
          <w:p w:rsidR="001D0AA2" w:rsidRPr="00762F08" w:rsidRDefault="001D0AA2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sz w:val="21"/>
                <w:szCs w:val="21"/>
              </w:rPr>
            </w:pPr>
            <w:r w:rsidRPr="00762F08">
              <w:rPr>
                <w:rFonts w:asciiTheme="minorEastAsia" w:hAnsiTheme="minorEastAsia" w:cs="黑体-WinCharSetFFFF-H" w:hint="eastAsia"/>
                <w:sz w:val="21"/>
                <w:szCs w:val="21"/>
              </w:rPr>
              <w:t>难易度、理论意义和实际应用价值</w:t>
            </w:r>
            <w:r>
              <w:rPr>
                <w:rFonts w:asciiTheme="minorEastAsia" w:hAnsiTheme="minorEastAsia" w:cs="黑体-WinCharSetFFFF-H" w:hint="eastAsia"/>
                <w:sz w:val="21"/>
                <w:szCs w:val="21"/>
              </w:rPr>
              <w:t>一般</w:t>
            </w:r>
          </w:p>
        </w:tc>
        <w:tc>
          <w:tcPr>
            <w:tcW w:w="2482" w:type="dxa"/>
            <w:vAlign w:val="center"/>
          </w:tcPr>
          <w:p w:rsidR="001D0AA2" w:rsidRPr="00762F08" w:rsidRDefault="001D0AA2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sz w:val="21"/>
                <w:szCs w:val="21"/>
              </w:rPr>
            </w:pPr>
            <w:r w:rsidRPr="00762F08">
              <w:rPr>
                <w:rFonts w:asciiTheme="minorEastAsia" w:hAnsiTheme="minorEastAsia" w:cs="黑体-WinCharSetFFFF-H" w:hint="eastAsia"/>
                <w:sz w:val="21"/>
                <w:szCs w:val="21"/>
              </w:rPr>
              <w:t>难易度、理论意义和实际应用价值</w:t>
            </w:r>
            <w:r>
              <w:rPr>
                <w:rFonts w:asciiTheme="minorEastAsia" w:hAnsiTheme="minorEastAsia" w:cs="黑体-WinCharSetFFFF-H" w:hint="eastAsia"/>
                <w:sz w:val="21"/>
                <w:szCs w:val="21"/>
              </w:rPr>
              <w:t>比较一般</w:t>
            </w:r>
          </w:p>
        </w:tc>
        <w:tc>
          <w:tcPr>
            <w:tcW w:w="2621" w:type="dxa"/>
            <w:vAlign w:val="center"/>
          </w:tcPr>
          <w:p w:rsidR="001D0AA2" w:rsidRPr="00762F08" w:rsidRDefault="001D0AA2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sz w:val="21"/>
                <w:szCs w:val="21"/>
              </w:rPr>
            </w:pPr>
            <w:r w:rsidRPr="00762F08">
              <w:rPr>
                <w:rFonts w:asciiTheme="minorEastAsia" w:hAnsiTheme="minorEastAsia" w:cs="黑体-WinCharSetFFFF-H" w:hint="eastAsia"/>
                <w:sz w:val="21"/>
                <w:szCs w:val="21"/>
              </w:rPr>
              <w:t>难易度、理论意义和实际应用价值</w:t>
            </w:r>
            <w:r>
              <w:rPr>
                <w:rFonts w:asciiTheme="minorEastAsia" w:hAnsiTheme="minorEastAsia" w:cs="黑体-WinCharSetFFFF-H" w:hint="eastAsia"/>
                <w:sz w:val="21"/>
                <w:szCs w:val="21"/>
              </w:rPr>
              <w:t>不够</w:t>
            </w:r>
          </w:p>
        </w:tc>
      </w:tr>
      <w:tr w:rsidR="001D0AA2" w:rsidRPr="008975F2" w:rsidTr="001D0AA2">
        <w:tc>
          <w:tcPr>
            <w:tcW w:w="1413" w:type="dxa"/>
            <w:vAlign w:val="center"/>
          </w:tcPr>
          <w:p w:rsidR="001D0AA2" w:rsidRPr="00762F08" w:rsidRDefault="001D0AA2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sz w:val="21"/>
                <w:szCs w:val="21"/>
              </w:rPr>
            </w:pPr>
            <w:r w:rsidRPr="00762F08">
              <w:rPr>
                <w:rFonts w:asciiTheme="minorEastAsia" w:hAnsiTheme="minorEastAsia" w:cs="黑体-WinCharSetFFFF-H" w:hint="eastAsia"/>
                <w:sz w:val="21"/>
                <w:szCs w:val="21"/>
              </w:rPr>
              <w:t>元器件、模块、系统的认知和封装、选型</w:t>
            </w:r>
          </w:p>
        </w:tc>
        <w:tc>
          <w:tcPr>
            <w:tcW w:w="2698" w:type="dxa"/>
            <w:vAlign w:val="center"/>
          </w:tcPr>
          <w:p w:rsidR="001D0AA2" w:rsidRPr="00762F08" w:rsidRDefault="001D0AA2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sz w:val="21"/>
                <w:szCs w:val="21"/>
              </w:rPr>
            </w:pPr>
            <w:r w:rsidRPr="00762F08">
              <w:rPr>
                <w:rFonts w:asciiTheme="minorEastAsia" w:hAnsiTheme="minorEastAsia" w:cs="黑体-WinCharSetFFFF-H" w:hint="eastAsia"/>
                <w:sz w:val="21"/>
                <w:szCs w:val="21"/>
              </w:rPr>
              <w:t>能够熟悉元器件的封装及功能；对系统及各模块总体认知</w:t>
            </w:r>
            <w:r>
              <w:rPr>
                <w:rFonts w:asciiTheme="minorEastAsia" w:hAnsiTheme="minorEastAsia" w:cs="黑体-WinCharSetFFFF-H" w:hint="eastAsia"/>
                <w:sz w:val="21"/>
                <w:szCs w:val="21"/>
              </w:rPr>
              <w:t>较</w:t>
            </w:r>
            <w:r w:rsidRPr="00762F08">
              <w:rPr>
                <w:rFonts w:asciiTheme="minorEastAsia" w:hAnsiTheme="minorEastAsia" w:cs="黑体-WinCharSetFFFF-H" w:hint="eastAsia"/>
                <w:sz w:val="21"/>
                <w:szCs w:val="21"/>
              </w:rPr>
              <w:t>好；系统装配应符合工艺要求</w:t>
            </w:r>
          </w:p>
        </w:tc>
        <w:tc>
          <w:tcPr>
            <w:tcW w:w="2552" w:type="dxa"/>
            <w:vAlign w:val="center"/>
          </w:tcPr>
          <w:p w:rsidR="001D0AA2" w:rsidRPr="00762F08" w:rsidRDefault="001D0AA2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sz w:val="21"/>
                <w:szCs w:val="21"/>
              </w:rPr>
            </w:pPr>
            <w:r w:rsidRPr="00762F08">
              <w:rPr>
                <w:rFonts w:asciiTheme="minorEastAsia" w:hAnsiTheme="minorEastAsia" w:cs="黑体-WinCharSetFFFF-H" w:hint="eastAsia"/>
                <w:sz w:val="21"/>
                <w:szCs w:val="21"/>
              </w:rPr>
              <w:t>能够熟悉元器件的封装及功能；对系统及各模块总体认知良好；系统装配应符合工艺要求</w:t>
            </w:r>
          </w:p>
        </w:tc>
        <w:tc>
          <w:tcPr>
            <w:tcW w:w="2693" w:type="dxa"/>
            <w:vAlign w:val="center"/>
          </w:tcPr>
          <w:p w:rsidR="001D0AA2" w:rsidRPr="00762F08" w:rsidRDefault="001D0AA2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sz w:val="21"/>
                <w:szCs w:val="21"/>
              </w:rPr>
            </w:pPr>
            <w:r w:rsidRPr="00762F08">
              <w:rPr>
                <w:rFonts w:asciiTheme="minorEastAsia" w:hAnsiTheme="minorEastAsia" w:cs="黑体-WinCharSetFFFF-H" w:hint="eastAsia"/>
                <w:sz w:val="21"/>
                <w:szCs w:val="21"/>
              </w:rPr>
              <w:t>能够</w:t>
            </w:r>
            <w:r>
              <w:rPr>
                <w:rFonts w:asciiTheme="minorEastAsia" w:hAnsiTheme="minorEastAsia" w:cs="黑体-WinCharSetFFFF-H" w:hint="eastAsia"/>
                <w:sz w:val="21"/>
                <w:szCs w:val="21"/>
              </w:rPr>
              <w:t>基本</w:t>
            </w:r>
            <w:r w:rsidRPr="00762F08">
              <w:rPr>
                <w:rFonts w:asciiTheme="minorEastAsia" w:hAnsiTheme="minorEastAsia" w:cs="黑体-WinCharSetFFFF-H" w:hint="eastAsia"/>
                <w:sz w:val="21"/>
                <w:szCs w:val="21"/>
              </w:rPr>
              <w:t>熟悉元器件的封装及功能；对系统及各模块总体认知</w:t>
            </w:r>
            <w:r>
              <w:rPr>
                <w:rFonts w:asciiTheme="minorEastAsia" w:hAnsiTheme="minorEastAsia" w:cs="黑体-WinCharSetFFFF-H" w:hint="eastAsia"/>
                <w:sz w:val="21"/>
                <w:szCs w:val="21"/>
              </w:rPr>
              <w:t>良好；系统装配基本</w:t>
            </w:r>
            <w:r w:rsidRPr="00762F08">
              <w:rPr>
                <w:rFonts w:asciiTheme="minorEastAsia" w:hAnsiTheme="minorEastAsia" w:cs="黑体-WinCharSetFFFF-H" w:hint="eastAsia"/>
                <w:sz w:val="21"/>
                <w:szCs w:val="21"/>
              </w:rPr>
              <w:t>符合工艺要求</w:t>
            </w:r>
          </w:p>
        </w:tc>
        <w:tc>
          <w:tcPr>
            <w:tcW w:w="2482" w:type="dxa"/>
            <w:vAlign w:val="center"/>
          </w:tcPr>
          <w:p w:rsidR="001D0AA2" w:rsidRPr="00762F08" w:rsidRDefault="001D0AA2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sz w:val="21"/>
                <w:szCs w:val="21"/>
              </w:rPr>
            </w:pPr>
            <w:r w:rsidRPr="00762F08">
              <w:rPr>
                <w:rFonts w:asciiTheme="minorEastAsia" w:hAnsiTheme="minorEastAsia" w:cs="黑体-WinCharSetFFFF-H" w:hint="eastAsia"/>
                <w:sz w:val="21"/>
                <w:szCs w:val="21"/>
              </w:rPr>
              <w:t>能够</w:t>
            </w:r>
            <w:r>
              <w:rPr>
                <w:rFonts w:asciiTheme="minorEastAsia" w:hAnsiTheme="minorEastAsia" w:cs="黑体-WinCharSetFFFF-H" w:hint="eastAsia"/>
                <w:sz w:val="21"/>
                <w:szCs w:val="21"/>
              </w:rPr>
              <w:t>基本</w:t>
            </w:r>
            <w:r w:rsidRPr="00762F08">
              <w:rPr>
                <w:rFonts w:asciiTheme="minorEastAsia" w:hAnsiTheme="minorEastAsia" w:cs="黑体-WinCharSetFFFF-H" w:hint="eastAsia"/>
                <w:sz w:val="21"/>
                <w:szCs w:val="21"/>
              </w:rPr>
              <w:t>熟悉元器件的封装及功能；对系统及各模块总体认知</w:t>
            </w:r>
            <w:r>
              <w:rPr>
                <w:rFonts w:asciiTheme="minorEastAsia" w:hAnsiTheme="minorEastAsia" w:cs="黑体-WinCharSetFFFF-H" w:hint="eastAsia"/>
                <w:sz w:val="21"/>
                <w:szCs w:val="21"/>
              </w:rPr>
              <w:t>一般</w:t>
            </w:r>
            <w:r w:rsidRPr="00762F08">
              <w:rPr>
                <w:rFonts w:asciiTheme="minorEastAsia" w:hAnsiTheme="minorEastAsia" w:cs="黑体-WinCharSetFFFF-H" w:hint="eastAsia"/>
                <w:sz w:val="21"/>
                <w:szCs w:val="21"/>
              </w:rPr>
              <w:t>；系统装配</w:t>
            </w:r>
            <w:r>
              <w:rPr>
                <w:rFonts w:asciiTheme="minorEastAsia" w:hAnsiTheme="minorEastAsia" w:cs="黑体-WinCharSetFFFF-H" w:hint="eastAsia"/>
                <w:sz w:val="21"/>
                <w:szCs w:val="21"/>
              </w:rPr>
              <w:t>基本</w:t>
            </w:r>
            <w:r w:rsidRPr="00762F08">
              <w:rPr>
                <w:rFonts w:asciiTheme="minorEastAsia" w:hAnsiTheme="minorEastAsia" w:cs="黑体-WinCharSetFFFF-H" w:hint="eastAsia"/>
                <w:sz w:val="21"/>
                <w:szCs w:val="21"/>
              </w:rPr>
              <w:t>符合工艺要求</w:t>
            </w:r>
          </w:p>
        </w:tc>
        <w:tc>
          <w:tcPr>
            <w:tcW w:w="2621" w:type="dxa"/>
            <w:vAlign w:val="center"/>
          </w:tcPr>
          <w:p w:rsidR="001D0AA2" w:rsidRPr="00762F08" w:rsidRDefault="001D0AA2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sz w:val="21"/>
                <w:szCs w:val="21"/>
              </w:rPr>
            </w:pPr>
            <w:r>
              <w:rPr>
                <w:rFonts w:asciiTheme="minorEastAsia" w:hAnsiTheme="minorEastAsia" w:cs="黑体-WinCharSetFFFF-H" w:hint="eastAsia"/>
                <w:sz w:val="21"/>
                <w:szCs w:val="21"/>
              </w:rPr>
              <w:t>不</w:t>
            </w:r>
            <w:r w:rsidRPr="00762F08">
              <w:rPr>
                <w:rFonts w:asciiTheme="minorEastAsia" w:hAnsiTheme="minorEastAsia" w:cs="黑体-WinCharSetFFFF-H" w:hint="eastAsia"/>
                <w:sz w:val="21"/>
                <w:szCs w:val="21"/>
              </w:rPr>
              <w:t>能够熟悉元器件的封装及功能；对系统及各模块总体认知</w:t>
            </w:r>
            <w:r>
              <w:rPr>
                <w:rFonts w:asciiTheme="minorEastAsia" w:hAnsiTheme="minorEastAsia" w:cs="黑体-WinCharSetFFFF-H" w:hint="eastAsia"/>
                <w:sz w:val="21"/>
                <w:szCs w:val="21"/>
              </w:rPr>
              <w:t>不好；系统装配不</w:t>
            </w:r>
            <w:r w:rsidRPr="00762F08">
              <w:rPr>
                <w:rFonts w:asciiTheme="minorEastAsia" w:hAnsiTheme="minorEastAsia" w:cs="黑体-WinCharSetFFFF-H" w:hint="eastAsia"/>
                <w:sz w:val="21"/>
                <w:szCs w:val="21"/>
              </w:rPr>
              <w:t>符合工艺要求</w:t>
            </w:r>
          </w:p>
        </w:tc>
      </w:tr>
      <w:tr w:rsidR="001D0AA2" w:rsidRPr="008975F2" w:rsidTr="001D0AA2">
        <w:tc>
          <w:tcPr>
            <w:tcW w:w="1413" w:type="dxa"/>
            <w:vAlign w:val="center"/>
          </w:tcPr>
          <w:p w:rsidR="001D0AA2" w:rsidRPr="00762F08" w:rsidRDefault="001D0AA2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sz w:val="21"/>
                <w:szCs w:val="21"/>
              </w:rPr>
            </w:pPr>
            <w:r w:rsidRPr="00762F08">
              <w:rPr>
                <w:rFonts w:asciiTheme="minorEastAsia" w:hAnsiTheme="minorEastAsia" w:cs="黑体-WinCharSetFFFF-H" w:hint="eastAsia"/>
                <w:sz w:val="21"/>
                <w:szCs w:val="21"/>
              </w:rPr>
              <w:t>设计技术、焊接工艺</w:t>
            </w:r>
          </w:p>
        </w:tc>
        <w:tc>
          <w:tcPr>
            <w:tcW w:w="2698" w:type="dxa"/>
            <w:vAlign w:val="center"/>
          </w:tcPr>
          <w:p w:rsidR="001D0AA2" w:rsidRPr="00762F08" w:rsidRDefault="001D0AA2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sz w:val="21"/>
                <w:szCs w:val="21"/>
              </w:rPr>
            </w:pPr>
            <w:r w:rsidRPr="00762F08">
              <w:rPr>
                <w:rFonts w:asciiTheme="minorEastAsia" w:hAnsiTheme="minorEastAsia" w:cs="黑体-WinCharSetFFFF-H" w:hint="eastAsia"/>
                <w:sz w:val="21"/>
                <w:szCs w:val="21"/>
              </w:rPr>
              <w:t>电路布局合理、系统设计框架清晰完整、焊接工艺</w:t>
            </w:r>
            <w:r>
              <w:rPr>
                <w:rFonts w:asciiTheme="minorEastAsia" w:hAnsiTheme="minorEastAsia" w:cs="黑体-WinCharSetFFFF-H" w:hint="eastAsia"/>
                <w:sz w:val="21"/>
                <w:szCs w:val="21"/>
              </w:rPr>
              <w:t>较</w:t>
            </w:r>
            <w:r w:rsidRPr="00762F08">
              <w:rPr>
                <w:rFonts w:asciiTheme="minorEastAsia" w:hAnsiTheme="minorEastAsia" w:cs="黑体-WinCharSetFFFF-H" w:hint="eastAsia"/>
                <w:sz w:val="21"/>
                <w:szCs w:val="21"/>
              </w:rPr>
              <w:t>好</w:t>
            </w:r>
          </w:p>
        </w:tc>
        <w:tc>
          <w:tcPr>
            <w:tcW w:w="2552" w:type="dxa"/>
            <w:vAlign w:val="center"/>
          </w:tcPr>
          <w:p w:rsidR="001D0AA2" w:rsidRPr="00762F08" w:rsidRDefault="001D0AA2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sz w:val="21"/>
                <w:szCs w:val="21"/>
              </w:rPr>
            </w:pPr>
            <w:r w:rsidRPr="00762F08">
              <w:rPr>
                <w:rFonts w:asciiTheme="minorEastAsia" w:hAnsiTheme="minorEastAsia" w:cs="黑体-WinCharSetFFFF-H" w:hint="eastAsia"/>
                <w:sz w:val="21"/>
                <w:szCs w:val="21"/>
              </w:rPr>
              <w:t>电路布局合理、系统设计框架清晰完整、焊接工艺良好</w:t>
            </w:r>
          </w:p>
        </w:tc>
        <w:tc>
          <w:tcPr>
            <w:tcW w:w="2693" w:type="dxa"/>
            <w:vAlign w:val="center"/>
          </w:tcPr>
          <w:p w:rsidR="001D0AA2" w:rsidRPr="00762F08" w:rsidRDefault="001D0AA2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sz w:val="21"/>
                <w:szCs w:val="21"/>
              </w:rPr>
            </w:pPr>
            <w:r w:rsidRPr="00762F08">
              <w:rPr>
                <w:rFonts w:asciiTheme="minorEastAsia" w:hAnsiTheme="minorEastAsia" w:cs="黑体-WinCharSetFFFF-H" w:hint="eastAsia"/>
                <w:sz w:val="21"/>
                <w:szCs w:val="21"/>
              </w:rPr>
              <w:t>电路布局</w:t>
            </w:r>
            <w:r>
              <w:rPr>
                <w:rFonts w:asciiTheme="minorEastAsia" w:hAnsiTheme="minorEastAsia" w:cs="黑体-WinCharSetFFFF-H" w:hint="eastAsia"/>
                <w:sz w:val="21"/>
                <w:szCs w:val="21"/>
              </w:rPr>
              <w:t>基本</w:t>
            </w:r>
            <w:r w:rsidRPr="00762F08">
              <w:rPr>
                <w:rFonts w:asciiTheme="minorEastAsia" w:hAnsiTheme="minorEastAsia" w:cs="黑体-WinCharSetFFFF-H" w:hint="eastAsia"/>
                <w:sz w:val="21"/>
                <w:szCs w:val="21"/>
              </w:rPr>
              <w:t>合理、系统设计框架</w:t>
            </w:r>
            <w:r>
              <w:rPr>
                <w:rFonts w:asciiTheme="minorEastAsia" w:hAnsiTheme="minorEastAsia" w:cs="黑体-WinCharSetFFFF-H" w:hint="eastAsia"/>
                <w:sz w:val="21"/>
                <w:szCs w:val="21"/>
              </w:rPr>
              <w:t>基本</w:t>
            </w:r>
            <w:r w:rsidRPr="00762F08">
              <w:rPr>
                <w:rFonts w:asciiTheme="minorEastAsia" w:hAnsiTheme="minorEastAsia" w:cs="黑体-WinCharSetFFFF-H" w:hint="eastAsia"/>
                <w:sz w:val="21"/>
                <w:szCs w:val="21"/>
              </w:rPr>
              <w:t>清晰完整、焊接工艺良好</w:t>
            </w:r>
          </w:p>
        </w:tc>
        <w:tc>
          <w:tcPr>
            <w:tcW w:w="2482" w:type="dxa"/>
            <w:vAlign w:val="center"/>
          </w:tcPr>
          <w:p w:rsidR="001D0AA2" w:rsidRPr="00762F08" w:rsidRDefault="001D0AA2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sz w:val="21"/>
                <w:szCs w:val="21"/>
              </w:rPr>
            </w:pPr>
            <w:r w:rsidRPr="00762F08">
              <w:rPr>
                <w:rFonts w:asciiTheme="minorEastAsia" w:hAnsiTheme="minorEastAsia" w:cs="黑体-WinCharSetFFFF-H" w:hint="eastAsia"/>
                <w:sz w:val="21"/>
                <w:szCs w:val="21"/>
              </w:rPr>
              <w:t>电路布局</w:t>
            </w:r>
            <w:r>
              <w:rPr>
                <w:rFonts w:asciiTheme="minorEastAsia" w:hAnsiTheme="minorEastAsia" w:cs="黑体-WinCharSetFFFF-H" w:hint="eastAsia"/>
                <w:sz w:val="21"/>
                <w:szCs w:val="21"/>
              </w:rPr>
              <w:t>基本</w:t>
            </w:r>
            <w:r w:rsidRPr="00762F08">
              <w:rPr>
                <w:rFonts w:asciiTheme="minorEastAsia" w:hAnsiTheme="minorEastAsia" w:cs="黑体-WinCharSetFFFF-H" w:hint="eastAsia"/>
                <w:sz w:val="21"/>
                <w:szCs w:val="21"/>
              </w:rPr>
              <w:t>合理、系统设计框架</w:t>
            </w:r>
            <w:r>
              <w:rPr>
                <w:rFonts w:asciiTheme="minorEastAsia" w:hAnsiTheme="minorEastAsia" w:cs="黑体-WinCharSetFFFF-H" w:hint="eastAsia"/>
                <w:sz w:val="21"/>
                <w:szCs w:val="21"/>
              </w:rPr>
              <w:t>基本</w:t>
            </w:r>
            <w:r w:rsidRPr="00762F08">
              <w:rPr>
                <w:rFonts w:asciiTheme="minorEastAsia" w:hAnsiTheme="minorEastAsia" w:cs="黑体-WinCharSetFFFF-H" w:hint="eastAsia"/>
                <w:sz w:val="21"/>
                <w:szCs w:val="21"/>
              </w:rPr>
              <w:t>清晰完整、焊接工艺</w:t>
            </w:r>
            <w:r>
              <w:rPr>
                <w:rFonts w:asciiTheme="minorEastAsia" w:hAnsiTheme="minorEastAsia" w:cs="黑体-WinCharSetFFFF-H" w:hint="eastAsia"/>
                <w:sz w:val="21"/>
                <w:szCs w:val="21"/>
              </w:rPr>
              <w:t>一般</w:t>
            </w:r>
          </w:p>
        </w:tc>
        <w:tc>
          <w:tcPr>
            <w:tcW w:w="2621" w:type="dxa"/>
            <w:vAlign w:val="center"/>
          </w:tcPr>
          <w:p w:rsidR="001D0AA2" w:rsidRPr="00762F08" w:rsidRDefault="001D0AA2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sz w:val="21"/>
                <w:szCs w:val="21"/>
              </w:rPr>
            </w:pPr>
            <w:r w:rsidRPr="00762F08">
              <w:rPr>
                <w:rFonts w:asciiTheme="minorEastAsia" w:hAnsiTheme="minorEastAsia" w:cs="黑体-WinCharSetFFFF-H" w:hint="eastAsia"/>
                <w:sz w:val="21"/>
                <w:szCs w:val="21"/>
              </w:rPr>
              <w:t>电路布局</w:t>
            </w:r>
            <w:r>
              <w:rPr>
                <w:rFonts w:asciiTheme="minorEastAsia" w:hAnsiTheme="minorEastAsia" w:cs="黑体-WinCharSetFFFF-H" w:hint="eastAsia"/>
                <w:sz w:val="21"/>
                <w:szCs w:val="21"/>
              </w:rPr>
              <w:t>不</w:t>
            </w:r>
            <w:r w:rsidRPr="00762F08">
              <w:rPr>
                <w:rFonts w:asciiTheme="minorEastAsia" w:hAnsiTheme="minorEastAsia" w:cs="黑体-WinCharSetFFFF-H" w:hint="eastAsia"/>
                <w:sz w:val="21"/>
                <w:szCs w:val="21"/>
              </w:rPr>
              <w:t>合理、系统设计框架</w:t>
            </w:r>
            <w:r>
              <w:rPr>
                <w:rFonts w:asciiTheme="minorEastAsia" w:hAnsiTheme="minorEastAsia" w:cs="黑体-WinCharSetFFFF-H" w:hint="eastAsia"/>
                <w:sz w:val="21"/>
                <w:szCs w:val="21"/>
              </w:rPr>
              <w:t>不够</w:t>
            </w:r>
            <w:r w:rsidRPr="00762F08">
              <w:rPr>
                <w:rFonts w:asciiTheme="minorEastAsia" w:hAnsiTheme="minorEastAsia" w:cs="黑体-WinCharSetFFFF-H" w:hint="eastAsia"/>
                <w:sz w:val="21"/>
                <w:szCs w:val="21"/>
              </w:rPr>
              <w:t>清晰完整、焊接工艺</w:t>
            </w:r>
            <w:r>
              <w:rPr>
                <w:rFonts w:asciiTheme="minorEastAsia" w:hAnsiTheme="minorEastAsia" w:cs="黑体-WinCharSetFFFF-H" w:hint="eastAsia"/>
                <w:sz w:val="21"/>
                <w:szCs w:val="21"/>
              </w:rPr>
              <w:t>不</w:t>
            </w:r>
            <w:r w:rsidRPr="00762F08">
              <w:rPr>
                <w:rFonts w:asciiTheme="minorEastAsia" w:hAnsiTheme="minorEastAsia" w:cs="黑体-WinCharSetFFFF-H" w:hint="eastAsia"/>
                <w:sz w:val="21"/>
                <w:szCs w:val="21"/>
              </w:rPr>
              <w:t>好</w:t>
            </w:r>
          </w:p>
        </w:tc>
      </w:tr>
      <w:tr w:rsidR="001D0AA2" w:rsidRPr="008975F2" w:rsidTr="001D0AA2">
        <w:tc>
          <w:tcPr>
            <w:tcW w:w="1413" w:type="dxa"/>
            <w:vAlign w:val="center"/>
          </w:tcPr>
          <w:p w:rsidR="001D0AA2" w:rsidRPr="00762F08" w:rsidRDefault="001D0AA2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sz w:val="21"/>
                <w:szCs w:val="21"/>
              </w:rPr>
            </w:pPr>
            <w:r>
              <w:rPr>
                <w:rFonts w:asciiTheme="minorEastAsia" w:hAnsiTheme="minorEastAsia" w:cs="黑体-WinCharSetFFFF-H" w:hint="eastAsia"/>
                <w:szCs w:val="21"/>
              </w:rPr>
              <w:t>调试情况</w:t>
            </w:r>
          </w:p>
        </w:tc>
        <w:tc>
          <w:tcPr>
            <w:tcW w:w="2698" w:type="dxa"/>
            <w:vAlign w:val="center"/>
          </w:tcPr>
          <w:p w:rsidR="001D0AA2" w:rsidRPr="00762F08" w:rsidRDefault="001D0AA2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sz w:val="21"/>
                <w:szCs w:val="21"/>
              </w:rPr>
            </w:pPr>
            <w:r w:rsidRPr="00762F08">
              <w:rPr>
                <w:rFonts w:asciiTheme="minorEastAsia" w:hAnsiTheme="minorEastAsia" w:cs="黑体-WinCharSetFFFF-H" w:hint="eastAsia"/>
                <w:sz w:val="21"/>
                <w:szCs w:val="21"/>
              </w:rPr>
              <w:t>能够按照设计要求完成各项功能</w:t>
            </w:r>
            <w:r>
              <w:rPr>
                <w:rFonts w:asciiTheme="minorEastAsia" w:hAnsiTheme="minorEastAsia" w:cs="黑体-WinCharSetFFFF-H" w:hint="eastAsia"/>
                <w:szCs w:val="21"/>
              </w:rPr>
              <w:t>调试和故障排除，</w:t>
            </w:r>
            <w:r w:rsidRPr="00762F08">
              <w:rPr>
                <w:rFonts w:asciiTheme="minorEastAsia" w:hAnsiTheme="minorEastAsia" w:cs="黑体-WinCharSetFFFF-H" w:hint="eastAsia"/>
                <w:sz w:val="21"/>
                <w:szCs w:val="21"/>
              </w:rPr>
              <w:t>设计达到参数要求，设计系统可靠稳定</w:t>
            </w:r>
          </w:p>
        </w:tc>
        <w:tc>
          <w:tcPr>
            <w:tcW w:w="2552" w:type="dxa"/>
            <w:vAlign w:val="center"/>
          </w:tcPr>
          <w:p w:rsidR="001D0AA2" w:rsidRPr="00762F08" w:rsidRDefault="001D0AA2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sz w:val="21"/>
                <w:szCs w:val="21"/>
              </w:rPr>
            </w:pPr>
            <w:r w:rsidRPr="00762F08">
              <w:rPr>
                <w:rFonts w:asciiTheme="minorEastAsia" w:hAnsiTheme="minorEastAsia" w:cs="黑体-WinCharSetFFFF-H" w:hint="eastAsia"/>
                <w:sz w:val="21"/>
                <w:szCs w:val="21"/>
              </w:rPr>
              <w:t>能够按照设计要求</w:t>
            </w:r>
            <w:r>
              <w:rPr>
                <w:rFonts w:asciiTheme="minorEastAsia" w:hAnsiTheme="minorEastAsia" w:cs="黑体-WinCharSetFFFF-H" w:hint="eastAsia"/>
                <w:sz w:val="21"/>
                <w:szCs w:val="21"/>
              </w:rPr>
              <w:t>基本</w:t>
            </w:r>
            <w:r w:rsidRPr="00762F08">
              <w:rPr>
                <w:rFonts w:asciiTheme="minorEastAsia" w:hAnsiTheme="minorEastAsia" w:cs="黑体-WinCharSetFFFF-H" w:hint="eastAsia"/>
                <w:sz w:val="21"/>
                <w:szCs w:val="21"/>
              </w:rPr>
              <w:t>完成各项功能</w:t>
            </w:r>
            <w:r>
              <w:rPr>
                <w:rFonts w:asciiTheme="minorEastAsia" w:hAnsiTheme="minorEastAsia" w:cs="黑体-WinCharSetFFFF-H" w:hint="eastAsia"/>
                <w:szCs w:val="21"/>
              </w:rPr>
              <w:t>调试和故障排除，</w:t>
            </w:r>
            <w:r w:rsidRPr="00762F08">
              <w:rPr>
                <w:rFonts w:asciiTheme="minorEastAsia" w:hAnsiTheme="minorEastAsia" w:cs="黑体-WinCharSetFFFF-H" w:hint="eastAsia"/>
                <w:sz w:val="21"/>
                <w:szCs w:val="21"/>
              </w:rPr>
              <w:t>设计达到参数要求，设计系统可靠稳定</w:t>
            </w:r>
          </w:p>
        </w:tc>
        <w:tc>
          <w:tcPr>
            <w:tcW w:w="2693" w:type="dxa"/>
            <w:vAlign w:val="center"/>
          </w:tcPr>
          <w:p w:rsidR="001D0AA2" w:rsidRPr="00762F08" w:rsidRDefault="001D0AA2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sz w:val="21"/>
                <w:szCs w:val="21"/>
              </w:rPr>
            </w:pPr>
            <w:r w:rsidRPr="00762F08">
              <w:rPr>
                <w:rFonts w:asciiTheme="minorEastAsia" w:hAnsiTheme="minorEastAsia" w:cs="黑体-WinCharSetFFFF-H" w:hint="eastAsia"/>
                <w:sz w:val="21"/>
                <w:szCs w:val="21"/>
              </w:rPr>
              <w:t>能够按照设计要求</w:t>
            </w:r>
            <w:r>
              <w:rPr>
                <w:rFonts w:asciiTheme="minorEastAsia" w:hAnsiTheme="minorEastAsia" w:cs="黑体-WinCharSetFFFF-H" w:hint="eastAsia"/>
                <w:sz w:val="21"/>
                <w:szCs w:val="21"/>
              </w:rPr>
              <w:t>基本</w:t>
            </w:r>
            <w:r w:rsidRPr="00762F08">
              <w:rPr>
                <w:rFonts w:asciiTheme="minorEastAsia" w:hAnsiTheme="minorEastAsia" w:cs="黑体-WinCharSetFFFF-H" w:hint="eastAsia"/>
                <w:sz w:val="21"/>
                <w:szCs w:val="21"/>
              </w:rPr>
              <w:t>完成各项功能</w:t>
            </w:r>
            <w:r>
              <w:rPr>
                <w:rFonts w:asciiTheme="minorEastAsia" w:hAnsiTheme="minorEastAsia" w:cs="黑体-WinCharSetFFFF-H" w:hint="eastAsia"/>
                <w:szCs w:val="21"/>
              </w:rPr>
              <w:t>调试和故障排除，</w:t>
            </w:r>
            <w:r w:rsidRPr="00762F08">
              <w:rPr>
                <w:rFonts w:asciiTheme="minorEastAsia" w:hAnsiTheme="minorEastAsia" w:cs="黑体-WinCharSetFFFF-H" w:hint="eastAsia"/>
                <w:sz w:val="21"/>
                <w:szCs w:val="21"/>
              </w:rPr>
              <w:t>设计</w:t>
            </w:r>
            <w:r>
              <w:rPr>
                <w:rFonts w:asciiTheme="minorEastAsia" w:hAnsiTheme="minorEastAsia" w:cs="黑体-WinCharSetFFFF-H" w:hint="eastAsia"/>
                <w:sz w:val="21"/>
                <w:szCs w:val="21"/>
              </w:rPr>
              <w:t>基本</w:t>
            </w:r>
            <w:r w:rsidRPr="00762F08">
              <w:rPr>
                <w:rFonts w:asciiTheme="minorEastAsia" w:hAnsiTheme="minorEastAsia" w:cs="黑体-WinCharSetFFFF-H" w:hint="eastAsia"/>
                <w:sz w:val="21"/>
                <w:szCs w:val="21"/>
              </w:rPr>
              <w:t>达到参数要求，设计系统</w:t>
            </w:r>
            <w:r>
              <w:rPr>
                <w:rFonts w:asciiTheme="minorEastAsia" w:hAnsiTheme="minorEastAsia" w:cs="黑体-WinCharSetFFFF-H" w:hint="eastAsia"/>
                <w:sz w:val="21"/>
                <w:szCs w:val="21"/>
              </w:rPr>
              <w:t>基本</w:t>
            </w:r>
            <w:r w:rsidRPr="00762F08">
              <w:rPr>
                <w:rFonts w:asciiTheme="minorEastAsia" w:hAnsiTheme="minorEastAsia" w:cs="黑体-WinCharSetFFFF-H" w:hint="eastAsia"/>
                <w:sz w:val="21"/>
                <w:szCs w:val="21"/>
              </w:rPr>
              <w:t>可靠稳定</w:t>
            </w:r>
          </w:p>
        </w:tc>
        <w:tc>
          <w:tcPr>
            <w:tcW w:w="2482" w:type="dxa"/>
            <w:vAlign w:val="center"/>
          </w:tcPr>
          <w:p w:rsidR="001D0AA2" w:rsidRPr="00762F08" w:rsidRDefault="001D0AA2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sz w:val="21"/>
                <w:szCs w:val="21"/>
              </w:rPr>
            </w:pPr>
            <w:r w:rsidRPr="00762F08">
              <w:rPr>
                <w:rFonts w:asciiTheme="minorEastAsia" w:hAnsiTheme="minorEastAsia" w:cs="黑体-WinCharSetFFFF-H" w:hint="eastAsia"/>
                <w:sz w:val="21"/>
                <w:szCs w:val="21"/>
              </w:rPr>
              <w:t>能够按照设计要求</w:t>
            </w:r>
            <w:r>
              <w:rPr>
                <w:rFonts w:asciiTheme="minorEastAsia" w:hAnsiTheme="minorEastAsia" w:cs="黑体-WinCharSetFFFF-H" w:hint="eastAsia"/>
                <w:sz w:val="21"/>
                <w:szCs w:val="21"/>
              </w:rPr>
              <w:t>基本</w:t>
            </w:r>
            <w:r w:rsidRPr="00762F08">
              <w:rPr>
                <w:rFonts w:asciiTheme="minorEastAsia" w:hAnsiTheme="minorEastAsia" w:cs="黑体-WinCharSetFFFF-H" w:hint="eastAsia"/>
                <w:sz w:val="21"/>
                <w:szCs w:val="21"/>
              </w:rPr>
              <w:t>完成各项功能</w:t>
            </w:r>
            <w:r>
              <w:rPr>
                <w:rFonts w:asciiTheme="minorEastAsia" w:hAnsiTheme="minorEastAsia" w:cs="黑体-WinCharSetFFFF-H" w:hint="eastAsia"/>
                <w:szCs w:val="21"/>
              </w:rPr>
              <w:t>调试和故障排除，</w:t>
            </w:r>
            <w:r w:rsidRPr="00762F08">
              <w:rPr>
                <w:rFonts w:asciiTheme="minorEastAsia" w:hAnsiTheme="minorEastAsia" w:cs="黑体-WinCharSetFFFF-H" w:hint="eastAsia"/>
                <w:sz w:val="21"/>
                <w:szCs w:val="21"/>
              </w:rPr>
              <w:t>设计</w:t>
            </w:r>
            <w:r>
              <w:rPr>
                <w:rFonts w:asciiTheme="minorEastAsia" w:hAnsiTheme="minorEastAsia" w:cs="黑体-WinCharSetFFFF-H" w:hint="eastAsia"/>
                <w:sz w:val="21"/>
                <w:szCs w:val="21"/>
              </w:rPr>
              <w:t>基本</w:t>
            </w:r>
            <w:r w:rsidRPr="00762F08">
              <w:rPr>
                <w:rFonts w:asciiTheme="minorEastAsia" w:hAnsiTheme="minorEastAsia" w:cs="黑体-WinCharSetFFFF-H" w:hint="eastAsia"/>
                <w:sz w:val="21"/>
                <w:szCs w:val="21"/>
              </w:rPr>
              <w:t>达到参数要求，设计系统</w:t>
            </w:r>
            <w:r>
              <w:rPr>
                <w:rFonts w:asciiTheme="minorEastAsia" w:hAnsiTheme="minorEastAsia" w:cs="黑体-WinCharSetFFFF-H" w:hint="eastAsia"/>
                <w:sz w:val="21"/>
                <w:szCs w:val="21"/>
              </w:rPr>
              <w:t>不够</w:t>
            </w:r>
            <w:r w:rsidRPr="00762F08">
              <w:rPr>
                <w:rFonts w:asciiTheme="minorEastAsia" w:hAnsiTheme="minorEastAsia" w:cs="黑体-WinCharSetFFFF-H" w:hint="eastAsia"/>
                <w:sz w:val="21"/>
                <w:szCs w:val="21"/>
              </w:rPr>
              <w:t>可靠稳定</w:t>
            </w:r>
          </w:p>
        </w:tc>
        <w:tc>
          <w:tcPr>
            <w:tcW w:w="2621" w:type="dxa"/>
            <w:vAlign w:val="center"/>
          </w:tcPr>
          <w:p w:rsidR="001D0AA2" w:rsidRPr="00762F08" w:rsidRDefault="001D0AA2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sz w:val="21"/>
                <w:szCs w:val="21"/>
              </w:rPr>
            </w:pPr>
            <w:r>
              <w:rPr>
                <w:rFonts w:asciiTheme="minorEastAsia" w:hAnsiTheme="minorEastAsia" w:cs="黑体-WinCharSetFFFF-H" w:hint="eastAsia"/>
                <w:sz w:val="21"/>
                <w:szCs w:val="21"/>
              </w:rPr>
              <w:t>不</w:t>
            </w:r>
            <w:r w:rsidRPr="00762F08">
              <w:rPr>
                <w:rFonts w:asciiTheme="minorEastAsia" w:hAnsiTheme="minorEastAsia" w:cs="黑体-WinCharSetFFFF-H" w:hint="eastAsia"/>
                <w:sz w:val="21"/>
                <w:szCs w:val="21"/>
              </w:rPr>
              <w:t>能够按照设计要求完成各项功能</w:t>
            </w:r>
            <w:r>
              <w:rPr>
                <w:rFonts w:asciiTheme="minorEastAsia" w:hAnsiTheme="minorEastAsia" w:cs="黑体-WinCharSetFFFF-H" w:hint="eastAsia"/>
                <w:szCs w:val="21"/>
              </w:rPr>
              <w:t>调试和故障排除，</w:t>
            </w:r>
            <w:r w:rsidRPr="00762F08">
              <w:rPr>
                <w:rFonts w:asciiTheme="minorEastAsia" w:hAnsiTheme="minorEastAsia" w:cs="黑体-WinCharSetFFFF-H" w:hint="eastAsia"/>
                <w:sz w:val="21"/>
                <w:szCs w:val="21"/>
              </w:rPr>
              <w:t>设计</w:t>
            </w:r>
            <w:r>
              <w:rPr>
                <w:rFonts w:asciiTheme="minorEastAsia" w:hAnsiTheme="minorEastAsia" w:cs="黑体-WinCharSetFFFF-H" w:hint="eastAsia"/>
                <w:sz w:val="21"/>
                <w:szCs w:val="21"/>
              </w:rPr>
              <w:t>不能</w:t>
            </w:r>
            <w:r w:rsidRPr="00762F08">
              <w:rPr>
                <w:rFonts w:asciiTheme="minorEastAsia" w:hAnsiTheme="minorEastAsia" w:cs="黑体-WinCharSetFFFF-H" w:hint="eastAsia"/>
                <w:sz w:val="21"/>
                <w:szCs w:val="21"/>
              </w:rPr>
              <w:t>达到参数要求，设计系统</w:t>
            </w:r>
            <w:r>
              <w:rPr>
                <w:rFonts w:asciiTheme="minorEastAsia" w:hAnsiTheme="minorEastAsia" w:cs="黑体-WinCharSetFFFF-H" w:hint="eastAsia"/>
                <w:sz w:val="21"/>
                <w:szCs w:val="21"/>
              </w:rPr>
              <w:t>不</w:t>
            </w:r>
            <w:r w:rsidRPr="00762F08">
              <w:rPr>
                <w:rFonts w:asciiTheme="minorEastAsia" w:hAnsiTheme="minorEastAsia" w:cs="黑体-WinCharSetFFFF-H" w:hint="eastAsia"/>
                <w:sz w:val="21"/>
                <w:szCs w:val="21"/>
              </w:rPr>
              <w:t>可靠稳定</w:t>
            </w:r>
          </w:p>
        </w:tc>
      </w:tr>
      <w:tr w:rsidR="001D0AA2" w:rsidRPr="008975F2" w:rsidTr="001D0AA2">
        <w:tc>
          <w:tcPr>
            <w:tcW w:w="1413" w:type="dxa"/>
            <w:vAlign w:val="center"/>
          </w:tcPr>
          <w:p w:rsidR="001D0AA2" w:rsidRPr="00762F08" w:rsidRDefault="001D0AA2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sz w:val="21"/>
                <w:szCs w:val="21"/>
              </w:rPr>
            </w:pPr>
            <w:r w:rsidRPr="00762F08">
              <w:rPr>
                <w:rFonts w:asciiTheme="minorEastAsia" w:hAnsiTheme="minorEastAsia" w:cs="黑体-WinCharSetFFFF-H" w:hint="eastAsia"/>
                <w:sz w:val="21"/>
                <w:szCs w:val="21"/>
              </w:rPr>
              <w:t>答辩表现</w:t>
            </w:r>
          </w:p>
        </w:tc>
        <w:tc>
          <w:tcPr>
            <w:tcW w:w="2698" w:type="dxa"/>
            <w:vAlign w:val="center"/>
          </w:tcPr>
          <w:p w:rsidR="001D0AA2" w:rsidRPr="00762F08" w:rsidRDefault="001D0AA2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sz w:val="21"/>
                <w:szCs w:val="21"/>
              </w:rPr>
            </w:pPr>
            <w:r w:rsidRPr="00762F08">
              <w:rPr>
                <w:rFonts w:asciiTheme="minorEastAsia" w:hAnsiTheme="minorEastAsia" w:cs="黑体-WinCharSetFFFF-H" w:hint="eastAsia"/>
                <w:sz w:val="21"/>
                <w:szCs w:val="21"/>
              </w:rPr>
              <w:t>陈述清晰，问题回答正确</w:t>
            </w:r>
          </w:p>
        </w:tc>
        <w:tc>
          <w:tcPr>
            <w:tcW w:w="2552" w:type="dxa"/>
            <w:vAlign w:val="center"/>
          </w:tcPr>
          <w:p w:rsidR="001D0AA2" w:rsidRPr="00762F08" w:rsidRDefault="001D0AA2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sz w:val="21"/>
                <w:szCs w:val="21"/>
              </w:rPr>
            </w:pPr>
            <w:r w:rsidRPr="00762F08">
              <w:rPr>
                <w:rFonts w:asciiTheme="minorEastAsia" w:hAnsiTheme="minorEastAsia" w:cs="黑体-WinCharSetFFFF-H" w:hint="eastAsia"/>
                <w:sz w:val="21"/>
                <w:szCs w:val="21"/>
              </w:rPr>
              <w:t>陈述</w:t>
            </w:r>
            <w:r>
              <w:rPr>
                <w:rFonts w:asciiTheme="minorEastAsia" w:hAnsiTheme="minorEastAsia" w:cs="黑体-WinCharSetFFFF-H" w:hint="eastAsia"/>
                <w:sz w:val="21"/>
                <w:szCs w:val="21"/>
              </w:rPr>
              <w:t>基本</w:t>
            </w:r>
            <w:r w:rsidRPr="00762F08">
              <w:rPr>
                <w:rFonts w:asciiTheme="minorEastAsia" w:hAnsiTheme="minorEastAsia" w:cs="黑体-WinCharSetFFFF-H" w:hint="eastAsia"/>
                <w:sz w:val="21"/>
                <w:szCs w:val="21"/>
              </w:rPr>
              <w:t>清晰，问题回答正确</w:t>
            </w:r>
          </w:p>
        </w:tc>
        <w:tc>
          <w:tcPr>
            <w:tcW w:w="2693" w:type="dxa"/>
            <w:vAlign w:val="center"/>
          </w:tcPr>
          <w:p w:rsidR="001D0AA2" w:rsidRPr="00762F08" w:rsidRDefault="001D0AA2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sz w:val="21"/>
                <w:szCs w:val="21"/>
              </w:rPr>
            </w:pPr>
            <w:r w:rsidRPr="00762F08">
              <w:rPr>
                <w:rFonts w:asciiTheme="minorEastAsia" w:hAnsiTheme="minorEastAsia" w:cs="黑体-WinCharSetFFFF-H" w:hint="eastAsia"/>
                <w:sz w:val="21"/>
                <w:szCs w:val="21"/>
              </w:rPr>
              <w:t>陈述</w:t>
            </w:r>
            <w:r>
              <w:rPr>
                <w:rFonts w:asciiTheme="minorEastAsia" w:hAnsiTheme="minorEastAsia" w:cs="黑体-WinCharSetFFFF-H" w:hint="eastAsia"/>
                <w:sz w:val="21"/>
                <w:szCs w:val="21"/>
              </w:rPr>
              <w:t>基本</w:t>
            </w:r>
            <w:r w:rsidRPr="00762F08">
              <w:rPr>
                <w:rFonts w:asciiTheme="minorEastAsia" w:hAnsiTheme="minorEastAsia" w:cs="黑体-WinCharSetFFFF-H" w:hint="eastAsia"/>
                <w:sz w:val="21"/>
                <w:szCs w:val="21"/>
              </w:rPr>
              <w:t>清晰，问题回答</w:t>
            </w:r>
            <w:r>
              <w:rPr>
                <w:rFonts w:asciiTheme="minorEastAsia" w:hAnsiTheme="minorEastAsia" w:cs="黑体-WinCharSetFFFF-H" w:hint="eastAsia"/>
                <w:sz w:val="21"/>
                <w:szCs w:val="21"/>
              </w:rPr>
              <w:t>基本</w:t>
            </w:r>
            <w:r w:rsidRPr="00762F08">
              <w:rPr>
                <w:rFonts w:asciiTheme="minorEastAsia" w:hAnsiTheme="minorEastAsia" w:cs="黑体-WinCharSetFFFF-H" w:hint="eastAsia"/>
                <w:sz w:val="21"/>
                <w:szCs w:val="21"/>
              </w:rPr>
              <w:t>正确</w:t>
            </w:r>
          </w:p>
        </w:tc>
        <w:tc>
          <w:tcPr>
            <w:tcW w:w="2482" w:type="dxa"/>
            <w:vAlign w:val="center"/>
          </w:tcPr>
          <w:p w:rsidR="001D0AA2" w:rsidRPr="00762F08" w:rsidRDefault="001D0AA2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sz w:val="21"/>
                <w:szCs w:val="21"/>
              </w:rPr>
            </w:pPr>
            <w:r w:rsidRPr="00762F08">
              <w:rPr>
                <w:rFonts w:asciiTheme="minorEastAsia" w:hAnsiTheme="minorEastAsia" w:cs="黑体-WinCharSetFFFF-H" w:hint="eastAsia"/>
                <w:sz w:val="21"/>
                <w:szCs w:val="21"/>
              </w:rPr>
              <w:t>陈述</w:t>
            </w:r>
            <w:r>
              <w:rPr>
                <w:rFonts w:asciiTheme="minorEastAsia" w:hAnsiTheme="minorEastAsia" w:cs="黑体-WinCharSetFFFF-H" w:hint="eastAsia"/>
                <w:sz w:val="21"/>
                <w:szCs w:val="21"/>
              </w:rPr>
              <w:t>不够</w:t>
            </w:r>
            <w:r w:rsidRPr="00762F08">
              <w:rPr>
                <w:rFonts w:asciiTheme="minorEastAsia" w:hAnsiTheme="minorEastAsia" w:cs="黑体-WinCharSetFFFF-H" w:hint="eastAsia"/>
                <w:sz w:val="21"/>
                <w:szCs w:val="21"/>
              </w:rPr>
              <w:t>清晰，问题回答</w:t>
            </w:r>
            <w:r>
              <w:rPr>
                <w:rFonts w:asciiTheme="minorEastAsia" w:hAnsiTheme="minorEastAsia" w:cs="黑体-WinCharSetFFFF-H" w:hint="eastAsia"/>
                <w:sz w:val="21"/>
                <w:szCs w:val="21"/>
              </w:rPr>
              <w:t>基本</w:t>
            </w:r>
            <w:r w:rsidRPr="00762F08">
              <w:rPr>
                <w:rFonts w:asciiTheme="minorEastAsia" w:hAnsiTheme="minorEastAsia" w:cs="黑体-WinCharSetFFFF-H" w:hint="eastAsia"/>
                <w:sz w:val="21"/>
                <w:szCs w:val="21"/>
              </w:rPr>
              <w:t>正确</w:t>
            </w:r>
          </w:p>
        </w:tc>
        <w:tc>
          <w:tcPr>
            <w:tcW w:w="2621" w:type="dxa"/>
            <w:vAlign w:val="center"/>
          </w:tcPr>
          <w:p w:rsidR="001D0AA2" w:rsidRPr="00762F08" w:rsidRDefault="001D0AA2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sz w:val="21"/>
                <w:szCs w:val="21"/>
              </w:rPr>
            </w:pPr>
            <w:r w:rsidRPr="00762F08">
              <w:rPr>
                <w:rFonts w:asciiTheme="minorEastAsia" w:hAnsiTheme="minorEastAsia" w:cs="黑体-WinCharSetFFFF-H" w:hint="eastAsia"/>
                <w:sz w:val="21"/>
                <w:szCs w:val="21"/>
              </w:rPr>
              <w:t>陈述</w:t>
            </w:r>
            <w:r>
              <w:rPr>
                <w:rFonts w:asciiTheme="minorEastAsia" w:hAnsiTheme="minorEastAsia" w:cs="黑体-WinCharSetFFFF-H" w:hint="eastAsia"/>
                <w:sz w:val="21"/>
                <w:szCs w:val="21"/>
              </w:rPr>
              <w:t>不够</w:t>
            </w:r>
            <w:r w:rsidRPr="00762F08">
              <w:rPr>
                <w:rFonts w:asciiTheme="minorEastAsia" w:hAnsiTheme="minorEastAsia" w:cs="黑体-WinCharSetFFFF-H" w:hint="eastAsia"/>
                <w:sz w:val="21"/>
                <w:szCs w:val="21"/>
              </w:rPr>
              <w:t>清晰，问题回答</w:t>
            </w:r>
            <w:r>
              <w:rPr>
                <w:rFonts w:asciiTheme="minorEastAsia" w:hAnsiTheme="minorEastAsia" w:cs="黑体-WinCharSetFFFF-H" w:hint="eastAsia"/>
                <w:sz w:val="21"/>
                <w:szCs w:val="21"/>
              </w:rPr>
              <w:t>不够</w:t>
            </w:r>
            <w:r w:rsidRPr="00762F08">
              <w:rPr>
                <w:rFonts w:asciiTheme="minorEastAsia" w:hAnsiTheme="minorEastAsia" w:cs="黑体-WinCharSetFFFF-H" w:hint="eastAsia"/>
                <w:sz w:val="21"/>
                <w:szCs w:val="21"/>
              </w:rPr>
              <w:t>正确</w:t>
            </w:r>
          </w:p>
        </w:tc>
      </w:tr>
      <w:tr w:rsidR="001D0AA2" w:rsidRPr="008975F2" w:rsidTr="001D0AA2">
        <w:tc>
          <w:tcPr>
            <w:tcW w:w="1413" w:type="dxa"/>
            <w:vAlign w:val="center"/>
          </w:tcPr>
          <w:p w:rsidR="001D0AA2" w:rsidRPr="00762F08" w:rsidRDefault="001D0AA2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sz w:val="21"/>
                <w:szCs w:val="21"/>
              </w:rPr>
            </w:pPr>
            <w:r w:rsidRPr="00762F08">
              <w:rPr>
                <w:rFonts w:asciiTheme="minorEastAsia" w:hAnsiTheme="minorEastAsia" w:cs="黑体-WinCharSetFFFF-H" w:hint="eastAsia"/>
                <w:sz w:val="21"/>
                <w:szCs w:val="21"/>
              </w:rPr>
              <w:t>报告</w:t>
            </w:r>
          </w:p>
        </w:tc>
        <w:tc>
          <w:tcPr>
            <w:tcW w:w="2698" w:type="dxa"/>
            <w:vAlign w:val="center"/>
          </w:tcPr>
          <w:p w:rsidR="001D0AA2" w:rsidRPr="00762F08" w:rsidRDefault="001D0AA2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sz w:val="21"/>
                <w:szCs w:val="21"/>
              </w:rPr>
            </w:pPr>
            <w:r w:rsidRPr="00762F08">
              <w:rPr>
                <w:rFonts w:asciiTheme="minorEastAsia" w:hAnsiTheme="minorEastAsia" w:cs="黑体-WinCharSetFFFF-H" w:hint="eastAsia"/>
                <w:sz w:val="21"/>
                <w:szCs w:val="21"/>
              </w:rPr>
              <w:t>报告按要求规范完整，表述清晰</w:t>
            </w:r>
          </w:p>
        </w:tc>
        <w:tc>
          <w:tcPr>
            <w:tcW w:w="2552" w:type="dxa"/>
            <w:vAlign w:val="center"/>
          </w:tcPr>
          <w:p w:rsidR="001D0AA2" w:rsidRPr="00762F08" w:rsidRDefault="001D0AA2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sz w:val="21"/>
                <w:szCs w:val="21"/>
              </w:rPr>
            </w:pPr>
            <w:r w:rsidRPr="00762F08">
              <w:rPr>
                <w:rFonts w:asciiTheme="minorEastAsia" w:hAnsiTheme="minorEastAsia" w:cs="黑体-WinCharSetFFFF-H" w:hint="eastAsia"/>
                <w:sz w:val="21"/>
                <w:szCs w:val="21"/>
              </w:rPr>
              <w:t>报告按要求</w:t>
            </w:r>
            <w:r>
              <w:rPr>
                <w:rFonts w:asciiTheme="minorEastAsia" w:hAnsiTheme="minorEastAsia" w:cs="黑体-WinCharSetFFFF-H" w:hint="eastAsia"/>
                <w:sz w:val="21"/>
                <w:szCs w:val="21"/>
              </w:rPr>
              <w:t>基本</w:t>
            </w:r>
            <w:r w:rsidRPr="00762F08">
              <w:rPr>
                <w:rFonts w:asciiTheme="minorEastAsia" w:hAnsiTheme="minorEastAsia" w:cs="黑体-WinCharSetFFFF-H" w:hint="eastAsia"/>
                <w:sz w:val="21"/>
                <w:szCs w:val="21"/>
              </w:rPr>
              <w:t>规范完整，表述清晰</w:t>
            </w:r>
          </w:p>
        </w:tc>
        <w:tc>
          <w:tcPr>
            <w:tcW w:w="2693" w:type="dxa"/>
            <w:vAlign w:val="center"/>
          </w:tcPr>
          <w:p w:rsidR="001D0AA2" w:rsidRPr="00762F08" w:rsidRDefault="001D0AA2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sz w:val="21"/>
                <w:szCs w:val="21"/>
              </w:rPr>
            </w:pPr>
            <w:r w:rsidRPr="00762F08">
              <w:rPr>
                <w:rFonts w:asciiTheme="minorEastAsia" w:hAnsiTheme="minorEastAsia" w:cs="黑体-WinCharSetFFFF-H" w:hint="eastAsia"/>
                <w:sz w:val="21"/>
                <w:szCs w:val="21"/>
              </w:rPr>
              <w:t>报告按要求</w:t>
            </w:r>
            <w:r>
              <w:rPr>
                <w:rFonts w:asciiTheme="minorEastAsia" w:hAnsiTheme="minorEastAsia" w:cs="黑体-WinCharSetFFFF-H" w:hint="eastAsia"/>
                <w:sz w:val="21"/>
                <w:szCs w:val="21"/>
              </w:rPr>
              <w:t>基本</w:t>
            </w:r>
            <w:r w:rsidRPr="00762F08">
              <w:rPr>
                <w:rFonts w:asciiTheme="minorEastAsia" w:hAnsiTheme="minorEastAsia" w:cs="黑体-WinCharSetFFFF-H" w:hint="eastAsia"/>
                <w:sz w:val="21"/>
                <w:szCs w:val="21"/>
              </w:rPr>
              <w:t>规范完整，表述</w:t>
            </w:r>
            <w:r>
              <w:rPr>
                <w:rFonts w:asciiTheme="minorEastAsia" w:hAnsiTheme="minorEastAsia" w:cs="黑体-WinCharSetFFFF-H" w:hint="eastAsia"/>
                <w:sz w:val="21"/>
                <w:szCs w:val="21"/>
              </w:rPr>
              <w:t>基本</w:t>
            </w:r>
            <w:r w:rsidRPr="00762F08">
              <w:rPr>
                <w:rFonts w:asciiTheme="minorEastAsia" w:hAnsiTheme="minorEastAsia" w:cs="黑体-WinCharSetFFFF-H" w:hint="eastAsia"/>
                <w:sz w:val="21"/>
                <w:szCs w:val="21"/>
              </w:rPr>
              <w:t>清晰</w:t>
            </w:r>
          </w:p>
        </w:tc>
        <w:tc>
          <w:tcPr>
            <w:tcW w:w="2482" w:type="dxa"/>
            <w:vAlign w:val="center"/>
          </w:tcPr>
          <w:p w:rsidR="001D0AA2" w:rsidRPr="00762F08" w:rsidRDefault="001D0AA2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sz w:val="21"/>
                <w:szCs w:val="21"/>
              </w:rPr>
            </w:pPr>
            <w:r w:rsidRPr="00762F08">
              <w:rPr>
                <w:rFonts w:asciiTheme="minorEastAsia" w:hAnsiTheme="minorEastAsia" w:cs="黑体-WinCharSetFFFF-H" w:hint="eastAsia"/>
                <w:sz w:val="21"/>
                <w:szCs w:val="21"/>
              </w:rPr>
              <w:t>报告按要求</w:t>
            </w:r>
            <w:r>
              <w:rPr>
                <w:rFonts w:asciiTheme="minorEastAsia" w:hAnsiTheme="minorEastAsia" w:cs="黑体-WinCharSetFFFF-H" w:hint="eastAsia"/>
                <w:sz w:val="21"/>
                <w:szCs w:val="21"/>
              </w:rPr>
              <w:t>基本</w:t>
            </w:r>
            <w:r w:rsidRPr="00762F08">
              <w:rPr>
                <w:rFonts w:asciiTheme="minorEastAsia" w:hAnsiTheme="minorEastAsia" w:cs="黑体-WinCharSetFFFF-H" w:hint="eastAsia"/>
                <w:sz w:val="21"/>
                <w:szCs w:val="21"/>
              </w:rPr>
              <w:t>规范完整，表述</w:t>
            </w:r>
            <w:r>
              <w:rPr>
                <w:rFonts w:asciiTheme="minorEastAsia" w:hAnsiTheme="minorEastAsia" w:cs="黑体-WinCharSetFFFF-H" w:hint="eastAsia"/>
                <w:sz w:val="21"/>
                <w:szCs w:val="21"/>
              </w:rPr>
              <w:t>不够</w:t>
            </w:r>
            <w:r w:rsidRPr="00762F08">
              <w:rPr>
                <w:rFonts w:asciiTheme="minorEastAsia" w:hAnsiTheme="minorEastAsia" w:cs="黑体-WinCharSetFFFF-H" w:hint="eastAsia"/>
                <w:sz w:val="21"/>
                <w:szCs w:val="21"/>
              </w:rPr>
              <w:t>清晰</w:t>
            </w:r>
          </w:p>
        </w:tc>
        <w:tc>
          <w:tcPr>
            <w:tcW w:w="2621" w:type="dxa"/>
            <w:vAlign w:val="center"/>
          </w:tcPr>
          <w:p w:rsidR="001D0AA2" w:rsidRPr="00762F08" w:rsidRDefault="001D0AA2" w:rsidP="001D0A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-WinCharSetFFFF-H"/>
                <w:sz w:val="21"/>
                <w:szCs w:val="21"/>
              </w:rPr>
            </w:pPr>
            <w:r w:rsidRPr="00762F08">
              <w:rPr>
                <w:rFonts w:asciiTheme="minorEastAsia" w:hAnsiTheme="minorEastAsia" w:cs="黑体-WinCharSetFFFF-H" w:hint="eastAsia"/>
                <w:sz w:val="21"/>
                <w:szCs w:val="21"/>
              </w:rPr>
              <w:t>报告按要求</w:t>
            </w:r>
            <w:r>
              <w:rPr>
                <w:rFonts w:asciiTheme="minorEastAsia" w:hAnsiTheme="minorEastAsia" w:cs="黑体-WinCharSetFFFF-H" w:hint="eastAsia"/>
                <w:sz w:val="21"/>
                <w:szCs w:val="21"/>
              </w:rPr>
              <w:t>不</w:t>
            </w:r>
            <w:r w:rsidRPr="00762F08">
              <w:rPr>
                <w:rFonts w:asciiTheme="minorEastAsia" w:hAnsiTheme="minorEastAsia" w:cs="黑体-WinCharSetFFFF-H" w:hint="eastAsia"/>
                <w:sz w:val="21"/>
                <w:szCs w:val="21"/>
              </w:rPr>
              <w:t>规范完整，表述</w:t>
            </w:r>
            <w:r>
              <w:rPr>
                <w:rFonts w:asciiTheme="minorEastAsia" w:hAnsiTheme="minorEastAsia" w:cs="黑体-WinCharSetFFFF-H" w:hint="eastAsia"/>
                <w:sz w:val="21"/>
                <w:szCs w:val="21"/>
              </w:rPr>
              <w:t>不</w:t>
            </w:r>
            <w:r w:rsidRPr="00762F08">
              <w:rPr>
                <w:rFonts w:asciiTheme="minorEastAsia" w:hAnsiTheme="minorEastAsia" w:cs="黑体-WinCharSetFFFF-H" w:hint="eastAsia"/>
                <w:sz w:val="21"/>
                <w:szCs w:val="21"/>
              </w:rPr>
              <w:t>清晰</w:t>
            </w:r>
          </w:p>
        </w:tc>
      </w:tr>
    </w:tbl>
    <w:p w:rsidR="008975F2" w:rsidRPr="001D0AA2" w:rsidRDefault="008975F2" w:rsidP="00E90D51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EA5120">
        <w:rPr>
          <w:rFonts w:asciiTheme="minorEastAsia" w:hAnsiTheme="minorEastAsia" w:hint="eastAsia"/>
          <w:b/>
          <w:sz w:val="24"/>
          <w:szCs w:val="24"/>
        </w:rPr>
        <w:t>附件</w:t>
      </w:r>
      <w:r w:rsidR="00A76EFB">
        <w:rPr>
          <w:rFonts w:asciiTheme="minorEastAsia" w:hAnsiTheme="minorEastAsia" w:hint="eastAsia"/>
          <w:b/>
          <w:sz w:val="24"/>
          <w:szCs w:val="24"/>
        </w:rPr>
        <w:t>二</w:t>
      </w:r>
      <w:r w:rsidRPr="00EA5120">
        <w:rPr>
          <w:rFonts w:asciiTheme="minorEastAsia" w:hAnsiTheme="minorEastAsia" w:hint="eastAsia"/>
          <w:b/>
          <w:sz w:val="24"/>
          <w:szCs w:val="24"/>
        </w:rPr>
        <w:t xml:space="preserve">： </w:t>
      </w:r>
      <w:r w:rsidR="00573241">
        <w:rPr>
          <w:rFonts w:asciiTheme="minorEastAsia" w:hAnsiTheme="minorEastAsia" w:hint="eastAsia"/>
          <w:b/>
          <w:sz w:val="24"/>
          <w:szCs w:val="24"/>
        </w:rPr>
        <w:t>实验</w:t>
      </w:r>
      <w:r w:rsidRPr="00EA5120">
        <w:rPr>
          <w:rFonts w:asciiTheme="minorEastAsia" w:hAnsiTheme="minorEastAsia" w:hint="eastAsia"/>
          <w:b/>
          <w:sz w:val="24"/>
          <w:szCs w:val="24"/>
        </w:rPr>
        <w:t>考核评分标准</w:t>
      </w:r>
    </w:p>
    <w:sectPr w:rsidR="008975F2" w:rsidRPr="001D0AA2" w:rsidSect="008975F2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39B" w:rsidRDefault="0096139B" w:rsidP="00AE2455">
      <w:r>
        <w:separator/>
      </w:r>
    </w:p>
  </w:endnote>
  <w:endnote w:type="continuationSeparator" w:id="0">
    <w:p w:rsidR="0096139B" w:rsidRDefault="0096139B" w:rsidP="00AE2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-WinCharSetFFFF-H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-WinCharSetFFFF-H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榛戜綋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螳倶ｽ・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7A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HeitiStd-Regular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DLF-3-76-581506405+ZLLIyY-1560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39B" w:rsidRDefault="0096139B" w:rsidP="00AE2455">
      <w:r>
        <w:separator/>
      </w:r>
    </w:p>
  </w:footnote>
  <w:footnote w:type="continuationSeparator" w:id="0">
    <w:p w:rsidR="0096139B" w:rsidRDefault="0096139B" w:rsidP="00AE2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7CE1"/>
    <w:multiLevelType w:val="hybridMultilevel"/>
    <w:tmpl w:val="3F421B34"/>
    <w:lvl w:ilvl="0" w:tplc="041E429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7D2C25"/>
    <w:multiLevelType w:val="hybridMultilevel"/>
    <w:tmpl w:val="DAB63470"/>
    <w:lvl w:ilvl="0" w:tplc="9A345AD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11E382C"/>
    <w:multiLevelType w:val="hybridMultilevel"/>
    <w:tmpl w:val="7D8E40FC"/>
    <w:lvl w:ilvl="0" w:tplc="27E4CE6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D5435"/>
    <w:multiLevelType w:val="hybridMultilevel"/>
    <w:tmpl w:val="B6BA6F62"/>
    <w:lvl w:ilvl="0" w:tplc="3D4C0B7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4">
    <w:nsid w:val="46196CF5"/>
    <w:multiLevelType w:val="hybridMultilevel"/>
    <w:tmpl w:val="609A4C22"/>
    <w:lvl w:ilvl="0" w:tplc="F048BC1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004"/>
    <w:rsid w:val="00002590"/>
    <w:rsid w:val="0000597E"/>
    <w:rsid w:val="00011971"/>
    <w:rsid w:val="000349FE"/>
    <w:rsid w:val="00044771"/>
    <w:rsid w:val="000569F0"/>
    <w:rsid w:val="0006777A"/>
    <w:rsid w:val="00073851"/>
    <w:rsid w:val="00075984"/>
    <w:rsid w:val="000835C3"/>
    <w:rsid w:val="0009548A"/>
    <w:rsid w:val="000A058F"/>
    <w:rsid w:val="000A7C17"/>
    <w:rsid w:val="000B5F80"/>
    <w:rsid w:val="000D6C67"/>
    <w:rsid w:val="000F06E5"/>
    <w:rsid w:val="000F4755"/>
    <w:rsid w:val="0010190C"/>
    <w:rsid w:val="001064AF"/>
    <w:rsid w:val="00107CF3"/>
    <w:rsid w:val="00120AC9"/>
    <w:rsid w:val="00156E89"/>
    <w:rsid w:val="001A26FF"/>
    <w:rsid w:val="001C374F"/>
    <w:rsid w:val="001D0AA2"/>
    <w:rsid w:val="001F1338"/>
    <w:rsid w:val="001F23FB"/>
    <w:rsid w:val="002112F1"/>
    <w:rsid w:val="00212343"/>
    <w:rsid w:val="0022015D"/>
    <w:rsid w:val="002263BE"/>
    <w:rsid w:val="002263D4"/>
    <w:rsid w:val="00234E8D"/>
    <w:rsid w:val="002368D0"/>
    <w:rsid w:val="00246DFC"/>
    <w:rsid w:val="00266F71"/>
    <w:rsid w:val="00287BD7"/>
    <w:rsid w:val="00293AC9"/>
    <w:rsid w:val="002E4E9E"/>
    <w:rsid w:val="002E5B60"/>
    <w:rsid w:val="002F3AEC"/>
    <w:rsid w:val="00302EE3"/>
    <w:rsid w:val="00303311"/>
    <w:rsid w:val="00311AB7"/>
    <w:rsid w:val="003129E4"/>
    <w:rsid w:val="00313F82"/>
    <w:rsid w:val="00332A67"/>
    <w:rsid w:val="003437EA"/>
    <w:rsid w:val="00350F99"/>
    <w:rsid w:val="00352BDD"/>
    <w:rsid w:val="00366881"/>
    <w:rsid w:val="00370EA6"/>
    <w:rsid w:val="0037191F"/>
    <w:rsid w:val="0037222C"/>
    <w:rsid w:val="00375188"/>
    <w:rsid w:val="00387CE4"/>
    <w:rsid w:val="003B3509"/>
    <w:rsid w:val="003C02B7"/>
    <w:rsid w:val="003C277C"/>
    <w:rsid w:val="003D11D2"/>
    <w:rsid w:val="003E1188"/>
    <w:rsid w:val="003F57B6"/>
    <w:rsid w:val="003F6A33"/>
    <w:rsid w:val="0040210A"/>
    <w:rsid w:val="00406DDC"/>
    <w:rsid w:val="004104A9"/>
    <w:rsid w:val="00416047"/>
    <w:rsid w:val="0042115F"/>
    <w:rsid w:val="00436BF6"/>
    <w:rsid w:val="00445FD9"/>
    <w:rsid w:val="004662F0"/>
    <w:rsid w:val="00467348"/>
    <w:rsid w:val="004A7F4F"/>
    <w:rsid w:val="004B4D2D"/>
    <w:rsid w:val="004E0CE6"/>
    <w:rsid w:val="004E3927"/>
    <w:rsid w:val="00507568"/>
    <w:rsid w:val="00543CEC"/>
    <w:rsid w:val="00545C52"/>
    <w:rsid w:val="00555F9E"/>
    <w:rsid w:val="00573241"/>
    <w:rsid w:val="00586421"/>
    <w:rsid w:val="0058733F"/>
    <w:rsid w:val="005901CB"/>
    <w:rsid w:val="00591A4A"/>
    <w:rsid w:val="005C55A2"/>
    <w:rsid w:val="005D72DB"/>
    <w:rsid w:val="0060794D"/>
    <w:rsid w:val="00612F55"/>
    <w:rsid w:val="006448EF"/>
    <w:rsid w:val="00654212"/>
    <w:rsid w:val="00676991"/>
    <w:rsid w:val="006801DE"/>
    <w:rsid w:val="00685B59"/>
    <w:rsid w:val="006A74B1"/>
    <w:rsid w:val="006D2F2D"/>
    <w:rsid w:val="006D3644"/>
    <w:rsid w:val="006F62B3"/>
    <w:rsid w:val="0070574C"/>
    <w:rsid w:val="00711BB5"/>
    <w:rsid w:val="00716CB3"/>
    <w:rsid w:val="007337A6"/>
    <w:rsid w:val="00735E89"/>
    <w:rsid w:val="00740BAB"/>
    <w:rsid w:val="00762F08"/>
    <w:rsid w:val="007A374A"/>
    <w:rsid w:val="007B582E"/>
    <w:rsid w:val="007B7686"/>
    <w:rsid w:val="007C0FC7"/>
    <w:rsid w:val="007D2B52"/>
    <w:rsid w:val="007E16D4"/>
    <w:rsid w:val="007E5843"/>
    <w:rsid w:val="007F5BC3"/>
    <w:rsid w:val="007F67DD"/>
    <w:rsid w:val="00814461"/>
    <w:rsid w:val="008353A3"/>
    <w:rsid w:val="0085084A"/>
    <w:rsid w:val="00854309"/>
    <w:rsid w:val="00895375"/>
    <w:rsid w:val="0089724D"/>
    <w:rsid w:val="008975F2"/>
    <w:rsid w:val="008B548A"/>
    <w:rsid w:val="008C3168"/>
    <w:rsid w:val="008C473E"/>
    <w:rsid w:val="008E3A03"/>
    <w:rsid w:val="008F04F4"/>
    <w:rsid w:val="008F19E2"/>
    <w:rsid w:val="008F7B50"/>
    <w:rsid w:val="009005BB"/>
    <w:rsid w:val="00913041"/>
    <w:rsid w:val="00941BA1"/>
    <w:rsid w:val="0094448F"/>
    <w:rsid w:val="00956BAC"/>
    <w:rsid w:val="0096139B"/>
    <w:rsid w:val="00974C59"/>
    <w:rsid w:val="00981F27"/>
    <w:rsid w:val="00987B6D"/>
    <w:rsid w:val="00996B06"/>
    <w:rsid w:val="009B130E"/>
    <w:rsid w:val="009B64CB"/>
    <w:rsid w:val="009C71E3"/>
    <w:rsid w:val="009D5C2D"/>
    <w:rsid w:val="009E1FC5"/>
    <w:rsid w:val="00A12DA2"/>
    <w:rsid w:val="00A42768"/>
    <w:rsid w:val="00A47C71"/>
    <w:rsid w:val="00A55871"/>
    <w:rsid w:val="00A76EFB"/>
    <w:rsid w:val="00A82607"/>
    <w:rsid w:val="00A93B4A"/>
    <w:rsid w:val="00AA1BC0"/>
    <w:rsid w:val="00AB37D1"/>
    <w:rsid w:val="00AB4209"/>
    <w:rsid w:val="00AB7324"/>
    <w:rsid w:val="00AD027C"/>
    <w:rsid w:val="00AD39B4"/>
    <w:rsid w:val="00AE2455"/>
    <w:rsid w:val="00B225C2"/>
    <w:rsid w:val="00B35FAA"/>
    <w:rsid w:val="00B57E0D"/>
    <w:rsid w:val="00B607D8"/>
    <w:rsid w:val="00B66C02"/>
    <w:rsid w:val="00B70994"/>
    <w:rsid w:val="00B80C26"/>
    <w:rsid w:val="00B9767E"/>
    <w:rsid w:val="00BC5386"/>
    <w:rsid w:val="00BD6404"/>
    <w:rsid w:val="00BF0085"/>
    <w:rsid w:val="00BF3A58"/>
    <w:rsid w:val="00BF5707"/>
    <w:rsid w:val="00C13004"/>
    <w:rsid w:val="00C21015"/>
    <w:rsid w:val="00C300B1"/>
    <w:rsid w:val="00C31C46"/>
    <w:rsid w:val="00C365D6"/>
    <w:rsid w:val="00C47E9C"/>
    <w:rsid w:val="00C50E11"/>
    <w:rsid w:val="00C535C1"/>
    <w:rsid w:val="00C54D5A"/>
    <w:rsid w:val="00C9590B"/>
    <w:rsid w:val="00C965D6"/>
    <w:rsid w:val="00CA207C"/>
    <w:rsid w:val="00CA5640"/>
    <w:rsid w:val="00CB7BC5"/>
    <w:rsid w:val="00CC0382"/>
    <w:rsid w:val="00CC184B"/>
    <w:rsid w:val="00CD43CD"/>
    <w:rsid w:val="00CE11E5"/>
    <w:rsid w:val="00CF131C"/>
    <w:rsid w:val="00D00E73"/>
    <w:rsid w:val="00D10F62"/>
    <w:rsid w:val="00D12DC5"/>
    <w:rsid w:val="00D46158"/>
    <w:rsid w:val="00D77738"/>
    <w:rsid w:val="00D850B6"/>
    <w:rsid w:val="00DA05F7"/>
    <w:rsid w:val="00DA4F34"/>
    <w:rsid w:val="00DA56BC"/>
    <w:rsid w:val="00DB6BD9"/>
    <w:rsid w:val="00DB7531"/>
    <w:rsid w:val="00DC1A59"/>
    <w:rsid w:val="00DE37FD"/>
    <w:rsid w:val="00DE53DB"/>
    <w:rsid w:val="00DF03AB"/>
    <w:rsid w:val="00DF10FB"/>
    <w:rsid w:val="00E013B6"/>
    <w:rsid w:val="00E353E7"/>
    <w:rsid w:val="00E42DE1"/>
    <w:rsid w:val="00E43259"/>
    <w:rsid w:val="00E56505"/>
    <w:rsid w:val="00E60012"/>
    <w:rsid w:val="00E67E86"/>
    <w:rsid w:val="00E85B7D"/>
    <w:rsid w:val="00E90D51"/>
    <w:rsid w:val="00E9274E"/>
    <w:rsid w:val="00E93E71"/>
    <w:rsid w:val="00E96E54"/>
    <w:rsid w:val="00E97968"/>
    <w:rsid w:val="00EA5120"/>
    <w:rsid w:val="00EB6E66"/>
    <w:rsid w:val="00EC7EE9"/>
    <w:rsid w:val="00F07D5D"/>
    <w:rsid w:val="00F20E45"/>
    <w:rsid w:val="00F26C0B"/>
    <w:rsid w:val="00F75F85"/>
    <w:rsid w:val="00F83137"/>
    <w:rsid w:val="00F97644"/>
    <w:rsid w:val="00FB07AC"/>
    <w:rsid w:val="00FE48BE"/>
    <w:rsid w:val="00FF0057"/>
    <w:rsid w:val="00FF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0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3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777A"/>
    <w:pPr>
      <w:ind w:firstLineChars="200" w:firstLine="420"/>
    </w:pPr>
  </w:style>
  <w:style w:type="character" w:styleId="a5">
    <w:name w:val="annotation reference"/>
    <w:basedOn w:val="a0"/>
    <w:uiPriority w:val="99"/>
    <w:semiHidden/>
    <w:unhideWhenUsed/>
    <w:rsid w:val="00366881"/>
    <w:rPr>
      <w:sz w:val="21"/>
      <w:szCs w:val="21"/>
    </w:rPr>
  </w:style>
  <w:style w:type="paragraph" w:styleId="a6">
    <w:name w:val="annotation text"/>
    <w:basedOn w:val="a"/>
    <w:link w:val="Char"/>
    <w:uiPriority w:val="99"/>
    <w:semiHidden/>
    <w:unhideWhenUsed/>
    <w:rsid w:val="00366881"/>
    <w:pPr>
      <w:jc w:val="left"/>
    </w:pPr>
  </w:style>
  <w:style w:type="character" w:customStyle="1" w:styleId="Char">
    <w:name w:val="批注文字 Char"/>
    <w:basedOn w:val="a0"/>
    <w:link w:val="a6"/>
    <w:uiPriority w:val="99"/>
    <w:semiHidden/>
    <w:rsid w:val="00366881"/>
  </w:style>
  <w:style w:type="paragraph" w:styleId="a7">
    <w:name w:val="annotation subject"/>
    <w:basedOn w:val="a6"/>
    <w:next w:val="a6"/>
    <w:link w:val="Char0"/>
    <w:uiPriority w:val="99"/>
    <w:semiHidden/>
    <w:unhideWhenUsed/>
    <w:rsid w:val="00366881"/>
    <w:rPr>
      <w:b/>
      <w:bCs/>
    </w:rPr>
  </w:style>
  <w:style w:type="character" w:customStyle="1" w:styleId="Char0">
    <w:name w:val="批注主题 Char"/>
    <w:basedOn w:val="Char"/>
    <w:link w:val="a7"/>
    <w:uiPriority w:val="99"/>
    <w:semiHidden/>
    <w:rsid w:val="00366881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366881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66881"/>
    <w:rPr>
      <w:sz w:val="18"/>
      <w:szCs w:val="18"/>
    </w:rPr>
  </w:style>
  <w:style w:type="paragraph" w:styleId="a9">
    <w:name w:val="header"/>
    <w:basedOn w:val="a"/>
    <w:link w:val="Char2"/>
    <w:uiPriority w:val="99"/>
    <w:unhideWhenUsed/>
    <w:rsid w:val="00AE24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rsid w:val="00AE2455"/>
    <w:rPr>
      <w:sz w:val="18"/>
      <w:szCs w:val="18"/>
    </w:rPr>
  </w:style>
  <w:style w:type="paragraph" w:styleId="aa">
    <w:name w:val="footer"/>
    <w:basedOn w:val="a"/>
    <w:link w:val="Char3"/>
    <w:uiPriority w:val="99"/>
    <w:unhideWhenUsed/>
    <w:rsid w:val="00AE24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rsid w:val="00AE2455"/>
    <w:rPr>
      <w:sz w:val="18"/>
      <w:szCs w:val="18"/>
    </w:rPr>
  </w:style>
  <w:style w:type="table" w:customStyle="1" w:styleId="1">
    <w:name w:val="网格型1"/>
    <w:basedOn w:val="a1"/>
    <w:next w:val="a3"/>
    <w:uiPriority w:val="39"/>
    <w:rsid w:val="008975F2"/>
    <w:rPr>
      <w:rFonts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234E8D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unhideWhenUsed/>
    <w:rsid w:val="00234E8D"/>
    <w:rPr>
      <w:rFonts w:ascii="Times New Roman" w:eastAsia="宋体" w:hAnsi="Times New Roman" w:cs="Times New Roman"/>
      <w:szCs w:val="24"/>
    </w:rPr>
  </w:style>
  <w:style w:type="paragraph" w:styleId="2">
    <w:name w:val="toc 2"/>
    <w:basedOn w:val="a"/>
    <w:next w:val="a"/>
    <w:autoRedefine/>
    <w:uiPriority w:val="39"/>
    <w:unhideWhenUsed/>
    <w:rsid w:val="00234E8D"/>
    <w:pPr>
      <w:ind w:leftChars="200" w:left="420"/>
    </w:pPr>
    <w:rPr>
      <w:rFonts w:ascii="Times New Roman" w:eastAsia="宋体" w:hAnsi="Times New Roman" w:cs="Times New Roman"/>
      <w:szCs w:val="24"/>
    </w:rPr>
  </w:style>
  <w:style w:type="paragraph" w:styleId="3">
    <w:name w:val="toc 3"/>
    <w:basedOn w:val="a"/>
    <w:next w:val="a"/>
    <w:autoRedefine/>
    <w:uiPriority w:val="39"/>
    <w:unhideWhenUsed/>
    <w:rsid w:val="00234E8D"/>
    <w:pPr>
      <w:ind w:leftChars="400" w:left="840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0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3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777A"/>
    <w:pPr>
      <w:ind w:firstLineChars="200" w:firstLine="420"/>
    </w:pPr>
  </w:style>
  <w:style w:type="character" w:styleId="a5">
    <w:name w:val="annotation reference"/>
    <w:basedOn w:val="a0"/>
    <w:uiPriority w:val="99"/>
    <w:semiHidden/>
    <w:unhideWhenUsed/>
    <w:rsid w:val="00366881"/>
    <w:rPr>
      <w:sz w:val="21"/>
      <w:szCs w:val="21"/>
    </w:rPr>
  </w:style>
  <w:style w:type="paragraph" w:styleId="a6">
    <w:name w:val="annotation text"/>
    <w:basedOn w:val="a"/>
    <w:link w:val="Char"/>
    <w:uiPriority w:val="99"/>
    <w:semiHidden/>
    <w:unhideWhenUsed/>
    <w:rsid w:val="00366881"/>
    <w:pPr>
      <w:jc w:val="left"/>
    </w:pPr>
  </w:style>
  <w:style w:type="character" w:customStyle="1" w:styleId="Char">
    <w:name w:val="批注文字 Char"/>
    <w:basedOn w:val="a0"/>
    <w:link w:val="a6"/>
    <w:uiPriority w:val="99"/>
    <w:semiHidden/>
    <w:rsid w:val="00366881"/>
  </w:style>
  <w:style w:type="paragraph" w:styleId="a7">
    <w:name w:val="annotation subject"/>
    <w:basedOn w:val="a6"/>
    <w:next w:val="a6"/>
    <w:link w:val="Char0"/>
    <w:uiPriority w:val="99"/>
    <w:semiHidden/>
    <w:unhideWhenUsed/>
    <w:rsid w:val="00366881"/>
    <w:rPr>
      <w:b/>
      <w:bCs/>
    </w:rPr>
  </w:style>
  <w:style w:type="character" w:customStyle="1" w:styleId="Char0">
    <w:name w:val="批注主题 Char"/>
    <w:basedOn w:val="Char"/>
    <w:link w:val="a7"/>
    <w:uiPriority w:val="99"/>
    <w:semiHidden/>
    <w:rsid w:val="00366881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366881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66881"/>
    <w:rPr>
      <w:sz w:val="18"/>
      <w:szCs w:val="18"/>
    </w:rPr>
  </w:style>
  <w:style w:type="paragraph" w:styleId="a9">
    <w:name w:val="header"/>
    <w:basedOn w:val="a"/>
    <w:link w:val="Char2"/>
    <w:uiPriority w:val="99"/>
    <w:unhideWhenUsed/>
    <w:rsid w:val="00AE24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rsid w:val="00AE2455"/>
    <w:rPr>
      <w:sz w:val="18"/>
      <w:szCs w:val="18"/>
    </w:rPr>
  </w:style>
  <w:style w:type="paragraph" w:styleId="aa">
    <w:name w:val="footer"/>
    <w:basedOn w:val="a"/>
    <w:link w:val="Char3"/>
    <w:uiPriority w:val="99"/>
    <w:unhideWhenUsed/>
    <w:rsid w:val="00AE24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rsid w:val="00AE2455"/>
    <w:rPr>
      <w:sz w:val="18"/>
      <w:szCs w:val="18"/>
    </w:rPr>
  </w:style>
  <w:style w:type="table" w:customStyle="1" w:styleId="1">
    <w:name w:val="网格型1"/>
    <w:basedOn w:val="a1"/>
    <w:next w:val="a3"/>
    <w:uiPriority w:val="39"/>
    <w:rsid w:val="008975F2"/>
    <w:rPr>
      <w:rFonts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234E8D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unhideWhenUsed/>
    <w:rsid w:val="00234E8D"/>
    <w:rPr>
      <w:rFonts w:ascii="Times New Roman" w:eastAsia="宋体" w:hAnsi="Times New Roman" w:cs="Times New Roman"/>
      <w:szCs w:val="24"/>
    </w:rPr>
  </w:style>
  <w:style w:type="paragraph" w:styleId="2">
    <w:name w:val="toc 2"/>
    <w:basedOn w:val="a"/>
    <w:next w:val="a"/>
    <w:autoRedefine/>
    <w:uiPriority w:val="39"/>
    <w:unhideWhenUsed/>
    <w:rsid w:val="00234E8D"/>
    <w:pPr>
      <w:ind w:leftChars="200" w:left="420"/>
    </w:pPr>
    <w:rPr>
      <w:rFonts w:ascii="Times New Roman" w:eastAsia="宋体" w:hAnsi="Times New Roman" w:cs="Times New Roman"/>
      <w:szCs w:val="24"/>
    </w:rPr>
  </w:style>
  <w:style w:type="paragraph" w:styleId="3">
    <w:name w:val="toc 3"/>
    <w:basedOn w:val="a"/>
    <w:next w:val="a"/>
    <w:autoRedefine/>
    <w:uiPriority w:val="39"/>
    <w:unhideWhenUsed/>
    <w:rsid w:val="00234E8D"/>
    <w:pPr>
      <w:ind w:leftChars="400" w:left="84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search.welan.com/search.aspx?index=2&amp;q=%e9%ab%98%e5%90%89%e7%a5%a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1C53B-369D-46DF-AAD8-C7815CFCD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1032</Words>
  <Characters>5889</Characters>
  <Application>Microsoft Office Word</Application>
  <DocSecurity>0</DocSecurity>
  <Lines>49</Lines>
  <Paragraphs>13</Paragraphs>
  <ScaleCrop>false</ScaleCrop>
  <Company/>
  <LinksUpToDate>false</LinksUpToDate>
  <CharactersWithSpaces>6908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zl_srd@163.com</dc:creator>
  <cp:keywords/>
  <dc:description/>
  <cp:lastModifiedBy>DELL</cp:lastModifiedBy>
  <cp:revision>213</cp:revision>
  <cp:lastPrinted>2019-09-05T07:04:00Z</cp:lastPrinted>
  <dcterms:created xsi:type="dcterms:W3CDTF">2019-04-07T00:21:00Z</dcterms:created>
  <dcterms:modified xsi:type="dcterms:W3CDTF">2019-09-05T07:07:00Z</dcterms:modified>
</cp:coreProperties>
</file>